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8D00E7">
        <w:rPr>
          <w:b/>
          <w:sz w:val="72"/>
          <w:szCs w:val="72"/>
        </w:rPr>
        <w:t>20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 w:rsidP="00E32F3B">
      <w:pPr>
        <w:ind w:right="-1118" w:firstLine="0"/>
      </w:pPr>
    </w:p>
    <w:p w:rsidR="00E32F3B" w:rsidRDefault="00E32F3B" w:rsidP="00E32F3B">
      <w:pPr>
        <w:ind w:right="-1118" w:firstLine="0"/>
      </w:pPr>
    </w:p>
    <w:p w:rsidR="0099016C" w:rsidRDefault="0099016C" w:rsidP="004A2FFC">
      <w:pPr>
        <w:ind w:right="-1118" w:firstLine="0"/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8D00E7" w:rsidRDefault="008D00E7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Комисия</w:t>
            </w:r>
            <w:r w:rsidR="004A2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E079E6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5EDC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8D00E7" w:rsidP="008D00E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D00E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ВСС-789/22.01.2020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8D00E7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 w:rsid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8D00E7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Миглена </w:t>
            </w:r>
            <w:proofErr w:type="spellStart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Велимирова</w:t>
            </w:r>
            <w:proofErr w:type="spellEnd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Недева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CD5EDC" w:rsidRDefault="008D00E7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30, ал. 2 АПК във връзка с чл. 328 ЗСВ, указва на административния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АССГ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 w:rsidR="00CD5EDC"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CD5EDC" w:rsidRPr="00CD5EDC" w:rsidRDefault="00DA70BB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8D00E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CD5EDC"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</w:t>
            </w:r>
            <w:r w:rsidR="008D00E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="00CD5EDC"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0E7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8D00E7" w:rsidRDefault="00E76BA0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ВСС-790/22.01.2020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CD5EDC" w:rsidRDefault="00E76BA0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8D00E7" w:rsidRDefault="00E76BA0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Боряна Руменова </w:t>
            </w:r>
            <w:proofErr w:type="spellStart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Бороджиева</w:t>
            </w:r>
            <w:proofErr w:type="spellEnd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Pr="00CD5EDC" w:rsidRDefault="008D00E7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30, ал. 2 АПК във връзка с чл. 328 ЗСВ, </w:t>
            </w: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указва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административния ръководител на </w:t>
            </w:r>
            <w:r w:rsid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АССГ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8D00E7" w:rsidRPr="008D00E7" w:rsidRDefault="008D00E7" w:rsidP="008D00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27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7" w:rsidRDefault="008D00E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AC7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551AC7" w:rsidRDefault="00551AC7" w:rsidP="00551A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рег.индекс № ВСС-791/22.01.2020 г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и рег. индекс -</w:t>
            </w: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ВСС-791/27.01.2020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CD5EDC" w:rsidRDefault="00551AC7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E76BA0" w:rsidRDefault="00551AC7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Маргарита Димитрова Йорданова-Цвяткова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551A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51AC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Връща предложение с рег.индекс № ВСС-791/22.01.2020 г. за образуване на дисциплинарно производство за налагане на дисциплинарно наказание на Маргарита Димитрова Йорданова-Цвяткова – съдия в Административен съд София-град, ведно с преписката на вносителя на предложението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поради оттегляне на направеното предложение.</w:t>
            </w:r>
          </w:p>
          <w:p w:rsidR="00551AC7" w:rsidRPr="008D00E7" w:rsidRDefault="00551AC7" w:rsidP="00551AC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27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D5E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B3721" w:rsidRDefault="003B65EA" w:rsidP="003B65EA">
      <w:pPr>
        <w:ind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65EA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65EA" w:rsidRDefault="003B65E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51AC7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CD5EDC" w:rsidRDefault="00551AC7" w:rsidP="00180B4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D00E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ВСС-789/22.01.2020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и 03.02.2020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Pr="00CD5EDC" w:rsidRDefault="00551AC7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Миглена </w:t>
            </w:r>
            <w:proofErr w:type="spellStart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Велимирова</w:t>
            </w:r>
            <w:proofErr w:type="spellEnd"/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Недева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ал.1 ЗСВ.</w:t>
            </w:r>
          </w:p>
          <w:p w:rsidR="006C0DF9" w:rsidRP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551AC7" w:rsidRPr="00551AC7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2.2020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2/2020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.състав: Стефан Гроздев, Олга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Керелска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Севдалин Мавров</w:t>
            </w:r>
          </w:p>
          <w:p w:rsidR="00551AC7" w:rsidRPr="006C0DF9" w:rsidRDefault="006C0DF9" w:rsidP="006C0D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>Пр. № 5/11.02.2020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C7" w:rsidRDefault="00551AC7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DF9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8D00E7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ВСС-790/22.01.2020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и 03.02.2020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CD5EDC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8D00E7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Боряна Руменова </w:t>
            </w:r>
            <w:proofErr w:type="spellStart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Бороджиева</w:t>
            </w:r>
            <w:proofErr w:type="spellEnd"/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не образува дисциплинарно производство, в частта, за която са изтекли сроковете по чл.310, ал.1 ЗСВ.</w:t>
            </w:r>
          </w:p>
          <w:p w:rsidR="006C0DF9" w:rsidRP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0DF9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по останалата част от предложението и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6C0DF9" w:rsidRPr="00551AC7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2.2020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3/2020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.състав: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Вероника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</w:p>
          <w:p w:rsidR="006C0DF9" w:rsidRP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>Пр. № 5/11.02.2020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DF9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551A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E76BA0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ВСС-1587/07.02.2020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CD5EDC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Министър на правосъдието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Pr="00E76BA0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Андон Георгиев </w:t>
            </w:r>
            <w:proofErr w:type="spellStart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Миталов</w:t>
            </w:r>
            <w:proofErr w:type="spellEnd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Специализирания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30, ал. 2 АПК във връзка с чл. 328 ЗСВ, </w:t>
            </w:r>
            <w:r w:rsidRPr="00E76B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указва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 административния ръководител на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АССГ</w:t>
            </w:r>
            <w:r w:rsidRPr="008D00E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че в тридневен срок от получаване на съобщението, следва да отстрани недостатъците в направеното предложение</w:t>
            </w:r>
            <w:r w:rsidRPr="00CD5ED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6C0DF9" w:rsidRP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основание чл.316, ал. 2 ЗСВ, указва на министъра на правосъдието в 7 дневен срок да отстрани недостатъците в направеното предложение.</w:t>
            </w:r>
          </w:p>
          <w:p w:rsidR="006C0DF9" w:rsidRPr="006C0DF9" w:rsidRDefault="006C0DF9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Пр. № 5/11.02.2020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9" w:rsidRDefault="006C0DF9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3B8" w:rsidTr="00551AC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E76BA0" w:rsidRDefault="008043B8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рег.индекс № ВСС-1587/07.02.2020 г.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и 14.02.2020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CD5EDC" w:rsidRDefault="008043B8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Министър на правосъдието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Pr="00E76BA0" w:rsidRDefault="008043B8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Андон Георгиев </w:t>
            </w:r>
            <w:proofErr w:type="spellStart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Миталов</w:t>
            </w:r>
            <w:proofErr w:type="spellEnd"/>
            <w:r w:rsidRPr="006C0D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съдия в Специализирания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 за налагане на дисциплинарно наказание.</w:t>
            </w:r>
          </w:p>
          <w:p w:rsidR="008043B8" w:rsidRPr="006C0DF9" w:rsidRDefault="008043B8" w:rsidP="00180B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</w:t>
            </w:r>
            <w:r w:rsidRPr="006C0D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.02.2020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76" w:rsidRDefault="00530D76" w:rsidP="00530D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/2020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.състав: </w:t>
            </w:r>
            <w:r>
              <w:rPr>
                <w:rFonts w:ascii="Arial" w:hAnsi="Arial" w:cs="Arial"/>
                <w:sz w:val="20"/>
                <w:szCs w:val="20"/>
              </w:rPr>
              <w:t xml:space="preserve">Атанаска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Даниела Марчева, Боряна Димитрова</w:t>
            </w:r>
          </w:p>
          <w:p w:rsidR="008043B8" w:rsidRPr="00530D76" w:rsidRDefault="00530D76" w:rsidP="00530D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0DF9">
              <w:rPr>
                <w:rFonts w:ascii="Arial" w:hAnsi="Arial" w:cs="Arial"/>
                <w:b/>
                <w:sz w:val="20"/>
                <w:szCs w:val="20"/>
              </w:rPr>
              <w:t xml:space="preserve">Пр.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C0DF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bookmarkStart w:id="0" w:name="_GoBack"/>
            <w:bookmarkEnd w:id="0"/>
            <w:r w:rsidRPr="006C0DF9">
              <w:rPr>
                <w:rFonts w:ascii="Arial" w:hAnsi="Arial" w:cs="Arial"/>
                <w:b/>
                <w:sz w:val="20"/>
                <w:szCs w:val="20"/>
              </w:rPr>
              <w:t>.02.2020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B8" w:rsidRDefault="008043B8" w:rsidP="00180B4E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02083B" w:rsidSect="008D00E7">
      <w:pgSz w:w="16838" w:h="11906" w:orient="landscape"/>
      <w:pgMar w:top="284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6D" w:rsidRDefault="0037006D" w:rsidP="00E32F3B">
      <w:r>
        <w:separator/>
      </w:r>
    </w:p>
  </w:endnote>
  <w:endnote w:type="continuationSeparator" w:id="0">
    <w:p w:rsidR="0037006D" w:rsidRDefault="0037006D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6D" w:rsidRDefault="0037006D" w:rsidP="00E32F3B">
      <w:r>
        <w:separator/>
      </w:r>
    </w:p>
  </w:footnote>
  <w:footnote w:type="continuationSeparator" w:id="0">
    <w:p w:rsidR="0037006D" w:rsidRDefault="0037006D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083B"/>
    <w:rsid w:val="00023BA3"/>
    <w:rsid w:val="00025FE7"/>
    <w:rsid w:val="000262AC"/>
    <w:rsid w:val="00031843"/>
    <w:rsid w:val="0004427C"/>
    <w:rsid w:val="000457A4"/>
    <w:rsid w:val="00066B48"/>
    <w:rsid w:val="00071868"/>
    <w:rsid w:val="0008719E"/>
    <w:rsid w:val="00094B52"/>
    <w:rsid w:val="000E0619"/>
    <w:rsid w:val="000E27AD"/>
    <w:rsid w:val="000F15DD"/>
    <w:rsid w:val="000F55E3"/>
    <w:rsid w:val="00105A9F"/>
    <w:rsid w:val="00105E48"/>
    <w:rsid w:val="00106117"/>
    <w:rsid w:val="0012003E"/>
    <w:rsid w:val="00120760"/>
    <w:rsid w:val="001600E4"/>
    <w:rsid w:val="00165ABD"/>
    <w:rsid w:val="00186D66"/>
    <w:rsid w:val="001A1C8B"/>
    <w:rsid w:val="001A21B1"/>
    <w:rsid w:val="001B6853"/>
    <w:rsid w:val="001C0189"/>
    <w:rsid w:val="001D6F4F"/>
    <w:rsid w:val="001D7BA3"/>
    <w:rsid w:val="001E67B6"/>
    <w:rsid w:val="001E709B"/>
    <w:rsid w:val="001F6B09"/>
    <w:rsid w:val="001F7530"/>
    <w:rsid w:val="002000D4"/>
    <w:rsid w:val="0020682A"/>
    <w:rsid w:val="00210380"/>
    <w:rsid w:val="00212EB0"/>
    <w:rsid w:val="0021720C"/>
    <w:rsid w:val="00225C1C"/>
    <w:rsid w:val="00232EF8"/>
    <w:rsid w:val="00237B37"/>
    <w:rsid w:val="002409E3"/>
    <w:rsid w:val="00244DFD"/>
    <w:rsid w:val="00246F1B"/>
    <w:rsid w:val="002520ED"/>
    <w:rsid w:val="002656BB"/>
    <w:rsid w:val="002B3B12"/>
    <w:rsid w:val="002B3CF1"/>
    <w:rsid w:val="002B418F"/>
    <w:rsid w:val="002C4B3C"/>
    <w:rsid w:val="002D4C6C"/>
    <w:rsid w:val="00314801"/>
    <w:rsid w:val="003404DD"/>
    <w:rsid w:val="0036061D"/>
    <w:rsid w:val="00362F8D"/>
    <w:rsid w:val="0037006D"/>
    <w:rsid w:val="00381AC3"/>
    <w:rsid w:val="003863A0"/>
    <w:rsid w:val="0039474A"/>
    <w:rsid w:val="003A58FD"/>
    <w:rsid w:val="003B06D6"/>
    <w:rsid w:val="003B3419"/>
    <w:rsid w:val="003B65EA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633A"/>
    <w:rsid w:val="0044538A"/>
    <w:rsid w:val="00464CED"/>
    <w:rsid w:val="00466A0D"/>
    <w:rsid w:val="0048137A"/>
    <w:rsid w:val="004A238A"/>
    <w:rsid w:val="004A2FFC"/>
    <w:rsid w:val="004B4975"/>
    <w:rsid w:val="004C47A5"/>
    <w:rsid w:val="004D705C"/>
    <w:rsid w:val="004E680C"/>
    <w:rsid w:val="005009B7"/>
    <w:rsid w:val="00502B59"/>
    <w:rsid w:val="00504EEC"/>
    <w:rsid w:val="00510F5C"/>
    <w:rsid w:val="005116D2"/>
    <w:rsid w:val="005150AF"/>
    <w:rsid w:val="00530D76"/>
    <w:rsid w:val="005437A7"/>
    <w:rsid w:val="00551AC7"/>
    <w:rsid w:val="005526B9"/>
    <w:rsid w:val="00561C01"/>
    <w:rsid w:val="00564C5F"/>
    <w:rsid w:val="005826D2"/>
    <w:rsid w:val="005B0912"/>
    <w:rsid w:val="005B42B0"/>
    <w:rsid w:val="0061569C"/>
    <w:rsid w:val="0061727D"/>
    <w:rsid w:val="00624875"/>
    <w:rsid w:val="006266EC"/>
    <w:rsid w:val="00630BB6"/>
    <w:rsid w:val="006479B3"/>
    <w:rsid w:val="00647FD2"/>
    <w:rsid w:val="006564D1"/>
    <w:rsid w:val="006579BE"/>
    <w:rsid w:val="00675D22"/>
    <w:rsid w:val="0068534B"/>
    <w:rsid w:val="00692931"/>
    <w:rsid w:val="006A47BF"/>
    <w:rsid w:val="006B3B34"/>
    <w:rsid w:val="006C0DF9"/>
    <w:rsid w:val="006C35F0"/>
    <w:rsid w:val="006E6D18"/>
    <w:rsid w:val="006F1989"/>
    <w:rsid w:val="00710B68"/>
    <w:rsid w:val="00712EBB"/>
    <w:rsid w:val="00723690"/>
    <w:rsid w:val="007247AA"/>
    <w:rsid w:val="007358FD"/>
    <w:rsid w:val="00744038"/>
    <w:rsid w:val="007451FF"/>
    <w:rsid w:val="00750F00"/>
    <w:rsid w:val="00765747"/>
    <w:rsid w:val="00792766"/>
    <w:rsid w:val="0079619D"/>
    <w:rsid w:val="007A3B23"/>
    <w:rsid w:val="007D1619"/>
    <w:rsid w:val="007D7271"/>
    <w:rsid w:val="007E12FD"/>
    <w:rsid w:val="007E4C54"/>
    <w:rsid w:val="007F1113"/>
    <w:rsid w:val="007F4E64"/>
    <w:rsid w:val="007F6D0A"/>
    <w:rsid w:val="008043B8"/>
    <w:rsid w:val="008071D8"/>
    <w:rsid w:val="00813716"/>
    <w:rsid w:val="00814266"/>
    <w:rsid w:val="00814713"/>
    <w:rsid w:val="00814C4B"/>
    <w:rsid w:val="008153F9"/>
    <w:rsid w:val="008255C8"/>
    <w:rsid w:val="00825AF0"/>
    <w:rsid w:val="008368BA"/>
    <w:rsid w:val="00836A97"/>
    <w:rsid w:val="00862843"/>
    <w:rsid w:val="0086634C"/>
    <w:rsid w:val="00885B5F"/>
    <w:rsid w:val="00887780"/>
    <w:rsid w:val="00892D29"/>
    <w:rsid w:val="008968B4"/>
    <w:rsid w:val="008A334A"/>
    <w:rsid w:val="008A48C0"/>
    <w:rsid w:val="008C6244"/>
    <w:rsid w:val="008C6BBA"/>
    <w:rsid w:val="008D00E7"/>
    <w:rsid w:val="008D6680"/>
    <w:rsid w:val="008E2D15"/>
    <w:rsid w:val="008E79EE"/>
    <w:rsid w:val="008F5DBF"/>
    <w:rsid w:val="008F6549"/>
    <w:rsid w:val="00904B69"/>
    <w:rsid w:val="00907C96"/>
    <w:rsid w:val="00922236"/>
    <w:rsid w:val="00945537"/>
    <w:rsid w:val="00952BA6"/>
    <w:rsid w:val="00962B9B"/>
    <w:rsid w:val="00963723"/>
    <w:rsid w:val="00976215"/>
    <w:rsid w:val="00987ECA"/>
    <w:rsid w:val="0099016C"/>
    <w:rsid w:val="009976C8"/>
    <w:rsid w:val="009A518B"/>
    <w:rsid w:val="009A74EC"/>
    <w:rsid w:val="009B0DF7"/>
    <w:rsid w:val="009B0FCA"/>
    <w:rsid w:val="009B22EC"/>
    <w:rsid w:val="009B76E0"/>
    <w:rsid w:val="009B7D36"/>
    <w:rsid w:val="009C3250"/>
    <w:rsid w:val="009C60F7"/>
    <w:rsid w:val="009D72CF"/>
    <w:rsid w:val="009F1DA2"/>
    <w:rsid w:val="00A1102B"/>
    <w:rsid w:val="00A31934"/>
    <w:rsid w:val="00A36D27"/>
    <w:rsid w:val="00A4576E"/>
    <w:rsid w:val="00A46052"/>
    <w:rsid w:val="00A609D0"/>
    <w:rsid w:val="00A61A97"/>
    <w:rsid w:val="00A66D5B"/>
    <w:rsid w:val="00A66FB6"/>
    <w:rsid w:val="00A773D4"/>
    <w:rsid w:val="00AA425E"/>
    <w:rsid w:val="00AA5BF2"/>
    <w:rsid w:val="00AB0E4E"/>
    <w:rsid w:val="00AE400A"/>
    <w:rsid w:val="00AF0FD8"/>
    <w:rsid w:val="00AF5685"/>
    <w:rsid w:val="00B00A2C"/>
    <w:rsid w:val="00B06035"/>
    <w:rsid w:val="00B231C9"/>
    <w:rsid w:val="00B26237"/>
    <w:rsid w:val="00B54787"/>
    <w:rsid w:val="00B61E4F"/>
    <w:rsid w:val="00B65B55"/>
    <w:rsid w:val="00BA6F42"/>
    <w:rsid w:val="00BC444D"/>
    <w:rsid w:val="00BD47D7"/>
    <w:rsid w:val="00BE71AB"/>
    <w:rsid w:val="00BF0E1A"/>
    <w:rsid w:val="00C12CAC"/>
    <w:rsid w:val="00C20758"/>
    <w:rsid w:val="00C36DCA"/>
    <w:rsid w:val="00C4021B"/>
    <w:rsid w:val="00C44AB6"/>
    <w:rsid w:val="00C570EE"/>
    <w:rsid w:val="00C60E42"/>
    <w:rsid w:val="00C63CE8"/>
    <w:rsid w:val="00C73708"/>
    <w:rsid w:val="00C86A9E"/>
    <w:rsid w:val="00C95392"/>
    <w:rsid w:val="00CA6D7A"/>
    <w:rsid w:val="00CC49BC"/>
    <w:rsid w:val="00CD5EDC"/>
    <w:rsid w:val="00CE62D8"/>
    <w:rsid w:val="00D02D0C"/>
    <w:rsid w:val="00D06ACA"/>
    <w:rsid w:val="00D1006E"/>
    <w:rsid w:val="00D1315E"/>
    <w:rsid w:val="00D21A10"/>
    <w:rsid w:val="00D50BCA"/>
    <w:rsid w:val="00D92B23"/>
    <w:rsid w:val="00D97941"/>
    <w:rsid w:val="00DA70BB"/>
    <w:rsid w:val="00DB62F0"/>
    <w:rsid w:val="00DF3E5D"/>
    <w:rsid w:val="00E02DAD"/>
    <w:rsid w:val="00E079E6"/>
    <w:rsid w:val="00E108AF"/>
    <w:rsid w:val="00E13FFD"/>
    <w:rsid w:val="00E32C3A"/>
    <w:rsid w:val="00E32F3B"/>
    <w:rsid w:val="00E34347"/>
    <w:rsid w:val="00E375D1"/>
    <w:rsid w:val="00E52796"/>
    <w:rsid w:val="00E60A4F"/>
    <w:rsid w:val="00E7231C"/>
    <w:rsid w:val="00E73551"/>
    <w:rsid w:val="00E769BD"/>
    <w:rsid w:val="00E76BA0"/>
    <w:rsid w:val="00E77EC1"/>
    <w:rsid w:val="00E863A9"/>
    <w:rsid w:val="00E970DD"/>
    <w:rsid w:val="00EA2282"/>
    <w:rsid w:val="00EA54BA"/>
    <w:rsid w:val="00EA7116"/>
    <w:rsid w:val="00EC20E8"/>
    <w:rsid w:val="00ED3B52"/>
    <w:rsid w:val="00EE7B25"/>
    <w:rsid w:val="00F02571"/>
    <w:rsid w:val="00F068DB"/>
    <w:rsid w:val="00F072ED"/>
    <w:rsid w:val="00F16808"/>
    <w:rsid w:val="00F21607"/>
    <w:rsid w:val="00F23741"/>
    <w:rsid w:val="00F30E2F"/>
    <w:rsid w:val="00F51A57"/>
    <w:rsid w:val="00F5367C"/>
    <w:rsid w:val="00F74E4D"/>
    <w:rsid w:val="00F844A5"/>
    <w:rsid w:val="00F939A2"/>
    <w:rsid w:val="00FB4121"/>
    <w:rsid w:val="00FC668B"/>
    <w:rsid w:val="00FD7C97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1B8C-F32E-4839-BD0E-D59D191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Denitsa Zaharieva</cp:lastModifiedBy>
  <cp:revision>175</cp:revision>
  <cp:lastPrinted>2019-07-26T08:29:00Z</cp:lastPrinted>
  <dcterms:created xsi:type="dcterms:W3CDTF">2017-02-02T11:41:00Z</dcterms:created>
  <dcterms:modified xsi:type="dcterms:W3CDTF">2020-03-09T07:57:00Z</dcterms:modified>
</cp:coreProperties>
</file>