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55" w:rsidRDefault="009F61DD" w:rsidP="00BF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55">
        <w:rPr>
          <w:rFonts w:ascii="Times New Roman" w:hAnsi="Times New Roman" w:cs="Times New Roman"/>
          <w:b/>
          <w:sz w:val="24"/>
          <w:szCs w:val="24"/>
        </w:rPr>
        <w:t xml:space="preserve">ВЪТРЕШНИ ПРАВИЛА </w:t>
      </w:r>
    </w:p>
    <w:p w:rsidR="009F61DD" w:rsidRPr="00BF2555" w:rsidRDefault="009F61DD" w:rsidP="00BF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55">
        <w:rPr>
          <w:rFonts w:ascii="Times New Roman" w:hAnsi="Times New Roman" w:cs="Times New Roman"/>
          <w:b/>
          <w:sz w:val="24"/>
          <w:szCs w:val="24"/>
        </w:rPr>
        <w:t>ЗА ОРГАНИЗАЦИЯТА НА ДЕЙНОСТТА НА КОМИСИЯТА ПО АТЕСТИРАНЕТО И КОНКУРСИТЕ КЪМ СЪДИЙСКАТА КОЛЕГИЯ</w:t>
      </w:r>
    </w:p>
    <w:p w:rsidR="008B12E8" w:rsidRPr="00BF2555" w:rsidRDefault="008B12E8" w:rsidP="00F91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1DD" w:rsidRPr="00BF2555" w:rsidRDefault="009F61DD" w:rsidP="00F91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55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9F61DD" w:rsidRPr="00BF2555" w:rsidRDefault="009F61DD" w:rsidP="009F6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Чл. 1. С тези правила се уреждат организацията на дейността и редът на работа на Комисията по атестирането и конкурсите към Съдийската колегия (наричана по-долу Комисията), основаващи се на Закона за съдебната власт и Правилата за работа на Съдийската колегия, приети с решение по протокол № 7 от 07.06.2016 г., както и Правилника за организация на дейността на Висшия съдебен съвет и неговата администрация.</w:t>
      </w:r>
    </w:p>
    <w:p w:rsidR="009F61DD" w:rsidRPr="00BF2555" w:rsidRDefault="009F61DD" w:rsidP="009F61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Чл. 2. При изпълнение на правомощията си Комисията се ръководи от принципите на законност, съразмерност, истинност, равенство, самостоятелност и безпристрастност, бързина, достъпност, публичност и прозрачност, последователност и </w:t>
      </w:r>
      <w:proofErr w:type="spellStart"/>
      <w:r w:rsidRPr="00BF2555">
        <w:rPr>
          <w:rFonts w:ascii="Times New Roman" w:hAnsi="Times New Roman" w:cs="Times New Roman"/>
          <w:sz w:val="24"/>
          <w:szCs w:val="24"/>
        </w:rPr>
        <w:t>предвидимост</w:t>
      </w:r>
      <w:proofErr w:type="spellEnd"/>
      <w:r w:rsidRPr="00BF2555">
        <w:rPr>
          <w:rFonts w:ascii="Times New Roman" w:hAnsi="Times New Roman" w:cs="Times New Roman"/>
          <w:sz w:val="24"/>
          <w:szCs w:val="24"/>
        </w:rPr>
        <w:t>.</w:t>
      </w:r>
    </w:p>
    <w:p w:rsidR="009F61DD" w:rsidRPr="00385917" w:rsidRDefault="00E91D7A" w:rsidP="008B12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17">
        <w:rPr>
          <w:rFonts w:ascii="Times New Roman" w:hAnsi="Times New Roman" w:cs="Times New Roman"/>
          <w:b/>
          <w:sz w:val="24"/>
          <w:szCs w:val="24"/>
        </w:rPr>
        <w:t xml:space="preserve">СЪСТАВ, </w:t>
      </w:r>
      <w:r w:rsidR="009F61DD" w:rsidRPr="00385917">
        <w:rPr>
          <w:rFonts w:ascii="Times New Roman" w:hAnsi="Times New Roman" w:cs="Times New Roman"/>
          <w:b/>
          <w:sz w:val="24"/>
          <w:szCs w:val="24"/>
        </w:rPr>
        <w:t>ПРАВОМОЩИЯ И ФУНКЦИИ НА КОМИСИЯТА ПО АТЕСТИРАНЕ</w:t>
      </w:r>
      <w:r w:rsidR="00AA5A02" w:rsidRPr="00385917">
        <w:rPr>
          <w:rFonts w:ascii="Times New Roman" w:hAnsi="Times New Roman" w:cs="Times New Roman"/>
          <w:b/>
          <w:sz w:val="24"/>
          <w:szCs w:val="24"/>
        </w:rPr>
        <w:t>ТО</w:t>
      </w:r>
      <w:r w:rsidR="009F61DD" w:rsidRPr="00385917">
        <w:rPr>
          <w:rFonts w:ascii="Times New Roman" w:hAnsi="Times New Roman" w:cs="Times New Roman"/>
          <w:b/>
          <w:sz w:val="24"/>
          <w:szCs w:val="24"/>
        </w:rPr>
        <w:t xml:space="preserve"> И КОНКУРСИ</w:t>
      </w:r>
      <w:r w:rsidR="00AA5A02" w:rsidRPr="00385917">
        <w:rPr>
          <w:rFonts w:ascii="Times New Roman" w:hAnsi="Times New Roman" w:cs="Times New Roman"/>
          <w:b/>
          <w:sz w:val="24"/>
          <w:szCs w:val="24"/>
        </w:rPr>
        <w:t>ТЕ</w:t>
      </w:r>
    </w:p>
    <w:p w:rsidR="00E91D7A" w:rsidRPr="00872C52" w:rsidRDefault="009F61DD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>Чл. 3.</w:t>
      </w:r>
      <w:r w:rsidR="00E35572">
        <w:rPr>
          <w:rFonts w:ascii="Times New Roman" w:hAnsi="Times New Roman" w:cs="Times New Roman"/>
          <w:sz w:val="24"/>
          <w:szCs w:val="24"/>
        </w:rPr>
        <w:t xml:space="preserve"> </w:t>
      </w:r>
      <w:r w:rsidR="00E355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14CA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55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5917">
        <w:rPr>
          <w:rFonts w:ascii="Times New Roman" w:hAnsi="Times New Roman" w:cs="Times New Roman"/>
          <w:sz w:val="24"/>
          <w:szCs w:val="24"/>
        </w:rPr>
        <w:t xml:space="preserve"> </w:t>
      </w:r>
      <w:r w:rsidR="004A2283" w:rsidRPr="004A228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4A2283" w:rsidRPr="004A2283">
        <w:rPr>
          <w:rFonts w:ascii="Times New Roman" w:hAnsi="Times New Roman" w:cs="Times New Roman"/>
          <w:i/>
          <w:sz w:val="24"/>
          <w:szCs w:val="24"/>
        </w:rPr>
        <w:t>изм</w:t>
      </w:r>
      <w:proofErr w:type="gramEnd"/>
      <w:r w:rsidR="004A2283" w:rsidRPr="004A2283">
        <w:rPr>
          <w:rFonts w:ascii="Times New Roman" w:hAnsi="Times New Roman" w:cs="Times New Roman"/>
          <w:i/>
          <w:sz w:val="24"/>
          <w:szCs w:val="24"/>
        </w:rPr>
        <w:t xml:space="preserve">. и доп. с решение на СК на ВСС </w:t>
      </w:r>
      <w:r w:rsidR="004A2283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A2283" w:rsidRPr="004A2283">
        <w:rPr>
          <w:rFonts w:ascii="Times New Roman" w:hAnsi="Times New Roman" w:cs="Times New Roman"/>
          <w:i/>
          <w:sz w:val="24"/>
          <w:szCs w:val="24"/>
        </w:rPr>
        <w:t>пр. № 2 от 22.01.2019 г.</w:t>
      </w:r>
      <w:r w:rsidR="00CC3D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114C6">
        <w:rPr>
          <w:rFonts w:ascii="Times New Roman" w:hAnsi="Times New Roman" w:cs="Times New Roman"/>
          <w:i/>
          <w:sz w:val="24"/>
          <w:szCs w:val="24"/>
        </w:rPr>
        <w:t xml:space="preserve"> пр. № 16 от </w:t>
      </w:r>
      <w:r w:rsidR="00B35E21">
        <w:rPr>
          <w:rFonts w:ascii="Times New Roman" w:hAnsi="Times New Roman" w:cs="Times New Roman"/>
          <w:i/>
          <w:sz w:val="24"/>
          <w:szCs w:val="24"/>
        </w:rPr>
        <w:t>19.05.2020 г.</w:t>
      </w:r>
      <w:r w:rsidR="004A2283" w:rsidRPr="004A228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86C2E">
        <w:rPr>
          <w:rStyle w:val="FootnoteReference"/>
          <w:rFonts w:ascii="Times New Roman" w:hAnsi="Times New Roman" w:cs="Times New Roman"/>
          <w:i/>
          <w:sz w:val="24"/>
          <w:szCs w:val="24"/>
          <w:lang w:val="en-US"/>
        </w:rPr>
        <w:footnoteReference w:id="1"/>
      </w:r>
      <w:r w:rsidR="004A2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Комисията се състои от </w:t>
      </w:r>
      <w:r w:rsidR="00630949" w:rsidRPr="00B35E21">
        <w:rPr>
          <w:rFonts w:ascii="Times New Roman" w:hAnsi="Times New Roman" w:cs="Times New Roman"/>
          <w:sz w:val="24"/>
          <w:szCs w:val="24"/>
        </w:rPr>
        <w:t>10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22E04" w:rsidRPr="00B35E21">
        <w:rPr>
          <w:rFonts w:ascii="Times New Roman" w:hAnsi="Times New Roman" w:cs="Times New Roman"/>
          <w:sz w:val="24"/>
          <w:szCs w:val="24"/>
        </w:rPr>
        <w:t>де</w:t>
      </w:r>
      <w:r w:rsidR="00630949" w:rsidRPr="00B35E21">
        <w:rPr>
          <w:rFonts w:ascii="Times New Roman" w:hAnsi="Times New Roman" w:cs="Times New Roman"/>
          <w:sz w:val="24"/>
          <w:szCs w:val="24"/>
        </w:rPr>
        <w:t>сет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членове - </w:t>
      </w:r>
      <w:r w:rsidR="00AE1EEA" w:rsidRPr="00B35E21">
        <w:rPr>
          <w:rFonts w:ascii="Times New Roman" w:hAnsi="Times New Roman" w:cs="Times New Roman"/>
          <w:sz w:val="24"/>
          <w:szCs w:val="24"/>
        </w:rPr>
        <w:t>5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 (</w:t>
      </w:r>
      <w:r w:rsidR="00AE1EEA" w:rsidRPr="00B35E21">
        <w:rPr>
          <w:rFonts w:ascii="Times New Roman" w:hAnsi="Times New Roman" w:cs="Times New Roman"/>
          <w:sz w:val="24"/>
          <w:szCs w:val="24"/>
        </w:rPr>
        <w:t>петима</w:t>
      </w:r>
      <w:r w:rsidR="00E91D7A" w:rsidRPr="00B35E21">
        <w:rPr>
          <w:rFonts w:ascii="Times New Roman" w:hAnsi="Times New Roman" w:cs="Times New Roman"/>
          <w:sz w:val="24"/>
          <w:szCs w:val="24"/>
        </w:rPr>
        <w:t>) членове на Съдийската колегия</w:t>
      </w:r>
      <w:r w:rsidR="00AE1EEA" w:rsidRPr="00B35E21">
        <w:rPr>
          <w:rFonts w:ascii="Times New Roman" w:hAnsi="Times New Roman" w:cs="Times New Roman"/>
          <w:sz w:val="24"/>
          <w:szCs w:val="24"/>
        </w:rPr>
        <w:t xml:space="preserve"> на ВСС</w:t>
      </w:r>
      <w:r w:rsidR="00E91D7A" w:rsidRPr="00B35E21">
        <w:rPr>
          <w:rFonts w:ascii="Times New Roman" w:hAnsi="Times New Roman" w:cs="Times New Roman"/>
          <w:sz w:val="24"/>
          <w:szCs w:val="24"/>
        </w:rPr>
        <w:t>, избрани от нея</w:t>
      </w:r>
      <w:r w:rsidR="00CC3D9E">
        <w:rPr>
          <w:rFonts w:ascii="Times New Roman" w:hAnsi="Times New Roman" w:cs="Times New Roman"/>
          <w:sz w:val="24"/>
          <w:szCs w:val="24"/>
        </w:rPr>
        <w:t>,</w:t>
      </w:r>
      <w:r w:rsidR="00B35E21">
        <w:rPr>
          <w:rFonts w:ascii="Times New Roman" w:hAnsi="Times New Roman" w:cs="Times New Roman"/>
          <w:sz w:val="24"/>
          <w:szCs w:val="24"/>
        </w:rPr>
        <w:t xml:space="preserve"> </w:t>
      </w:r>
      <w:r w:rsidR="00630949" w:rsidRPr="00B35E21">
        <w:rPr>
          <w:rFonts w:ascii="Times New Roman" w:hAnsi="Times New Roman" w:cs="Times New Roman"/>
          <w:sz w:val="24"/>
          <w:szCs w:val="24"/>
        </w:rPr>
        <w:t>4</w:t>
      </w:r>
      <w:r w:rsidR="00F22E04" w:rsidRPr="00B35E21">
        <w:rPr>
          <w:rFonts w:ascii="Times New Roman" w:hAnsi="Times New Roman" w:cs="Times New Roman"/>
          <w:sz w:val="24"/>
          <w:szCs w:val="24"/>
        </w:rPr>
        <w:t xml:space="preserve"> 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30949" w:rsidRPr="00B35E21">
        <w:rPr>
          <w:rFonts w:ascii="Times New Roman" w:hAnsi="Times New Roman" w:cs="Times New Roman"/>
          <w:sz w:val="24"/>
          <w:szCs w:val="24"/>
        </w:rPr>
        <w:t>четирима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91D7A" w:rsidRPr="00B35E21">
        <w:rPr>
          <w:rFonts w:ascii="Times New Roman" w:hAnsi="Times New Roman" w:cs="Times New Roman"/>
          <w:sz w:val="24"/>
          <w:szCs w:val="24"/>
        </w:rPr>
        <w:t>действащи съдии, избрани пряко от Плен</w:t>
      </w:r>
      <w:r w:rsidR="003114C6">
        <w:rPr>
          <w:rFonts w:ascii="Times New Roman" w:hAnsi="Times New Roman" w:cs="Times New Roman"/>
          <w:sz w:val="24"/>
          <w:szCs w:val="24"/>
        </w:rPr>
        <w:t>ума на Върховния касационен съд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 със </w:t>
      </w:r>
      <w:r w:rsidR="00272005" w:rsidRPr="00B35E21">
        <w:rPr>
          <w:rFonts w:ascii="Times New Roman" w:hAnsi="Times New Roman" w:cs="Times New Roman"/>
          <w:sz w:val="24"/>
          <w:szCs w:val="24"/>
        </w:rPr>
        <w:t xml:space="preserve">специализация по материя: </w:t>
      </w:r>
      <w:r w:rsidR="00F22E04" w:rsidRPr="00B35E21">
        <w:rPr>
          <w:rFonts w:ascii="Times New Roman" w:hAnsi="Times New Roman" w:cs="Times New Roman"/>
          <w:sz w:val="24"/>
          <w:szCs w:val="24"/>
        </w:rPr>
        <w:t xml:space="preserve">2 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2E04" w:rsidRPr="00B35E21">
        <w:rPr>
          <w:rFonts w:ascii="Times New Roman" w:hAnsi="Times New Roman" w:cs="Times New Roman"/>
          <w:sz w:val="24"/>
          <w:szCs w:val="24"/>
        </w:rPr>
        <w:t>двама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C3D9E">
        <w:rPr>
          <w:rFonts w:ascii="Times New Roman" w:hAnsi="Times New Roman" w:cs="Times New Roman"/>
          <w:sz w:val="24"/>
          <w:szCs w:val="24"/>
        </w:rPr>
        <w:t xml:space="preserve"> съдии 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със специализация по гражданско </w:t>
      </w:r>
      <w:r w:rsidR="00630949" w:rsidRPr="00B35E21">
        <w:rPr>
          <w:rFonts w:ascii="Times New Roman" w:hAnsi="Times New Roman" w:cs="Times New Roman"/>
          <w:sz w:val="24"/>
          <w:szCs w:val="24"/>
        </w:rPr>
        <w:t xml:space="preserve">право, </w:t>
      </w:r>
      <w:r w:rsidR="00F22E04" w:rsidRPr="00B35E21">
        <w:rPr>
          <w:rFonts w:ascii="Times New Roman" w:hAnsi="Times New Roman" w:cs="Times New Roman"/>
          <w:sz w:val="24"/>
          <w:szCs w:val="24"/>
        </w:rPr>
        <w:t xml:space="preserve">1 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2E04" w:rsidRPr="00B35E21">
        <w:rPr>
          <w:rFonts w:ascii="Times New Roman" w:hAnsi="Times New Roman" w:cs="Times New Roman"/>
          <w:sz w:val="24"/>
          <w:szCs w:val="24"/>
        </w:rPr>
        <w:t>един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22E04" w:rsidRPr="00B35E21">
        <w:rPr>
          <w:rFonts w:ascii="Times New Roman" w:hAnsi="Times New Roman" w:cs="Times New Roman"/>
          <w:sz w:val="24"/>
          <w:szCs w:val="24"/>
        </w:rPr>
        <w:t xml:space="preserve"> съдия 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със специализация по наказателно право и </w:t>
      </w:r>
      <w:r w:rsidR="006C4768" w:rsidRPr="00B35E21">
        <w:rPr>
          <w:rFonts w:ascii="Times New Roman" w:hAnsi="Times New Roman" w:cs="Times New Roman"/>
          <w:sz w:val="24"/>
          <w:szCs w:val="24"/>
        </w:rPr>
        <w:t xml:space="preserve">1 </w:t>
      </w:r>
      <w:r w:rsidR="006C4768" w:rsidRPr="00B35E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48CE" w:rsidRPr="00B35E21">
        <w:rPr>
          <w:rFonts w:ascii="Times New Roman" w:hAnsi="Times New Roman" w:cs="Times New Roman"/>
          <w:sz w:val="24"/>
          <w:szCs w:val="24"/>
        </w:rPr>
        <w:t>един</w:t>
      </w:r>
      <w:r w:rsidR="006C4768" w:rsidRPr="00B35E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48CE" w:rsidRPr="00B35E21">
        <w:rPr>
          <w:rFonts w:ascii="Times New Roman" w:hAnsi="Times New Roman" w:cs="Times New Roman"/>
          <w:sz w:val="24"/>
          <w:szCs w:val="24"/>
        </w:rPr>
        <w:t xml:space="preserve"> съдия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 със специализация по търговско право, както и </w:t>
      </w:r>
      <w:r w:rsidR="00F22E04" w:rsidRPr="00B35E21">
        <w:rPr>
          <w:rFonts w:ascii="Times New Roman" w:hAnsi="Times New Roman" w:cs="Times New Roman"/>
          <w:sz w:val="24"/>
          <w:szCs w:val="24"/>
        </w:rPr>
        <w:t xml:space="preserve">1 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2E04" w:rsidRPr="00B35E21">
        <w:rPr>
          <w:rFonts w:ascii="Times New Roman" w:hAnsi="Times New Roman" w:cs="Times New Roman"/>
          <w:sz w:val="24"/>
          <w:szCs w:val="24"/>
        </w:rPr>
        <w:t>един</w:t>
      </w:r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22E04" w:rsidRPr="00B35E21">
        <w:rPr>
          <w:rFonts w:ascii="Times New Roman" w:hAnsi="Times New Roman" w:cs="Times New Roman"/>
          <w:sz w:val="24"/>
          <w:szCs w:val="24"/>
        </w:rPr>
        <w:t xml:space="preserve"> </w:t>
      </w:r>
      <w:r w:rsidR="00E91D7A" w:rsidRPr="00B35E21">
        <w:rPr>
          <w:rFonts w:ascii="Times New Roman" w:hAnsi="Times New Roman" w:cs="Times New Roman"/>
          <w:sz w:val="24"/>
          <w:szCs w:val="24"/>
        </w:rPr>
        <w:t xml:space="preserve">действащ </w:t>
      </w:r>
      <w:proofErr w:type="spellStart"/>
      <w:r w:rsidR="00E91D7A" w:rsidRPr="00B35E21">
        <w:rPr>
          <w:rFonts w:ascii="Times New Roman" w:hAnsi="Times New Roman" w:cs="Times New Roman"/>
          <w:sz w:val="24"/>
          <w:szCs w:val="24"/>
        </w:rPr>
        <w:t>административ</w:t>
      </w:r>
      <w:proofErr w:type="spellEnd"/>
      <w:r w:rsidR="00F22E04" w:rsidRPr="00B35E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2E04" w:rsidRPr="00B35E21">
        <w:rPr>
          <w:rFonts w:ascii="Times New Roman" w:hAnsi="Times New Roman" w:cs="Times New Roman"/>
          <w:sz w:val="24"/>
          <w:szCs w:val="24"/>
        </w:rPr>
        <w:t>н съдия</w:t>
      </w:r>
      <w:r w:rsidR="00E91D7A" w:rsidRPr="00B35E21">
        <w:rPr>
          <w:rFonts w:ascii="Times New Roman" w:hAnsi="Times New Roman" w:cs="Times New Roman"/>
          <w:sz w:val="24"/>
          <w:szCs w:val="24"/>
        </w:rPr>
        <w:t>, избран пряко от Пленума на Върховния административен съд.</w:t>
      </w:r>
    </w:p>
    <w:p w:rsidR="00E91D7A" w:rsidRPr="00385917" w:rsidRDefault="00E91D7A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 xml:space="preserve">(2) Членовете на Комисията по атестирането и конкурсите </w:t>
      </w:r>
      <w:r w:rsidR="005D518B" w:rsidRPr="00385917">
        <w:rPr>
          <w:rFonts w:ascii="Times New Roman" w:hAnsi="Times New Roman" w:cs="Times New Roman"/>
          <w:sz w:val="24"/>
          <w:szCs w:val="24"/>
        </w:rPr>
        <w:t xml:space="preserve">при </w:t>
      </w:r>
      <w:r w:rsidR="00272005" w:rsidRPr="00385917">
        <w:rPr>
          <w:rFonts w:ascii="Times New Roman" w:hAnsi="Times New Roman" w:cs="Times New Roman"/>
          <w:sz w:val="24"/>
          <w:szCs w:val="24"/>
        </w:rPr>
        <w:t>С</w:t>
      </w:r>
      <w:r w:rsidR="00ED583C" w:rsidRPr="00385917">
        <w:rPr>
          <w:rFonts w:ascii="Times New Roman" w:hAnsi="Times New Roman" w:cs="Times New Roman"/>
          <w:sz w:val="24"/>
          <w:szCs w:val="24"/>
        </w:rPr>
        <w:t>ъдийската колегия</w:t>
      </w:r>
      <w:r w:rsidR="005D518B" w:rsidRPr="00385917">
        <w:rPr>
          <w:rFonts w:ascii="Times New Roman" w:hAnsi="Times New Roman" w:cs="Times New Roman"/>
          <w:sz w:val="24"/>
          <w:szCs w:val="24"/>
        </w:rPr>
        <w:t>, избрани от действащи към момента на избора съдии, следва да</w:t>
      </w:r>
      <w:r w:rsidRPr="00385917">
        <w:rPr>
          <w:rFonts w:ascii="Times New Roman" w:hAnsi="Times New Roman" w:cs="Times New Roman"/>
          <w:sz w:val="24"/>
          <w:szCs w:val="24"/>
        </w:rPr>
        <w:t xml:space="preserve"> отговарят на </w:t>
      </w:r>
      <w:r w:rsidR="005D518B" w:rsidRPr="00385917">
        <w:rPr>
          <w:rFonts w:ascii="Times New Roman" w:hAnsi="Times New Roman" w:cs="Times New Roman"/>
          <w:sz w:val="24"/>
          <w:szCs w:val="24"/>
        </w:rPr>
        <w:t>посочените критерии</w:t>
      </w:r>
      <w:r w:rsidRPr="00385917">
        <w:rPr>
          <w:rFonts w:ascii="Times New Roman" w:hAnsi="Times New Roman" w:cs="Times New Roman"/>
          <w:sz w:val="24"/>
          <w:szCs w:val="24"/>
        </w:rPr>
        <w:t>:</w:t>
      </w:r>
    </w:p>
    <w:p w:rsidR="00E91D7A" w:rsidRPr="00385917" w:rsidRDefault="00E91D7A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 xml:space="preserve">1. </w:t>
      </w:r>
      <w:r w:rsidR="005D518B" w:rsidRPr="00385917">
        <w:rPr>
          <w:rFonts w:ascii="Times New Roman" w:hAnsi="Times New Roman" w:cs="Times New Roman"/>
          <w:sz w:val="24"/>
          <w:szCs w:val="24"/>
        </w:rPr>
        <w:t>д</w:t>
      </w:r>
      <w:r w:rsidRPr="00385917">
        <w:rPr>
          <w:rFonts w:ascii="Times New Roman" w:hAnsi="Times New Roman" w:cs="Times New Roman"/>
          <w:sz w:val="24"/>
          <w:szCs w:val="24"/>
        </w:rPr>
        <w:t xml:space="preserve">а притежават ранг или да </w:t>
      </w:r>
      <w:r w:rsidR="005D518B" w:rsidRPr="00385917">
        <w:rPr>
          <w:rFonts w:ascii="Times New Roman" w:hAnsi="Times New Roman" w:cs="Times New Roman"/>
          <w:sz w:val="24"/>
          <w:szCs w:val="24"/>
        </w:rPr>
        <w:t>заемат</w:t>
      </w:r>
      <w:r w:rsidRPr="00385917">
        <w:rPr>
          <w:rFonts w:ascii="Times New Roman" w:hAnsi="Times New Roman" w:cs="Times New Roman"/>
          <w:sz w:val="24"/>
          <w:szCs w:val="24"/>
        </w:rPr>
        <w:t xml:space="preserve"> длъжност съдия във </w:t>
      </w:r>
      <w:r w:rsidR="005D518B" w:rsidRPr="00385917">
        <w:rPr>
          <w:rFonts w:ascii="Times New Roman" w:hAnsi="Times New Roman" w:cs="Times New Roman"/>
          <w:sz w:val="24"/>
          <w:szCs w:val="24"/>
        </w:rPr>
        <w:t>Върховен касационен съд или Върховен административен съд</w:t>
      </w:r>
      <w:r w:rsidRPr="00385917">
        <w:rPr>
          <w:rFonts w:ascii="Times New Roman" w:hAnsi="Times New Roman" w:cs="Times New Roman"/>
          <w:sz w:val="24"/>
          <w:szCs w:val="24"/>
        </w:rPr>
        <w:t>;</w:t>
      </w:r>
    </w:p>
    <w:p w:rsidR="006971AD" w:rsidRPr="00385917" w:rsidRDefault="006971AD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>2.</w:t>
      </w:r>
      <w:r w:rsidR="00622717" w:rsidRPr="00385917">
        <w:rPr>
          <w:rFonts w:ascii="Times New Roman" w:hAnsi="Times New Roman" w:cs="Times New Roman"/>
          <w:sz w:val="24"/>
          <w:szCs w:val="24"/>
        </w:rPr>
        <w:t xml:space="preserve"> </w:t>
      </w:r>
      <w:r w:rsidRPr="00385917">
        <w:rPr>
          <w:rFonts w:ascii="Times New Roman" w:hAnsi="Times New Roman" w:cs="Times New Roman"/>
          <w:sz w:val="24"/>
          <w:szCs w:val="24"/>
        </w:rPr>
        <w:t xml:space="preserve">да не са административни ръководители или техни </w:t>
      </w:r>
      <w:proofErr w:type="spellStart"/>
      <w:r w:rsidRPr="00385917">
        <w:rPr>
          <w:rFonts w:ascii="Times New Roman" w:hAnsi="Times New Roman" w:cs="Times New Roman"/>
          <w:sz w:val="24"/>
          <w:szCs w:val="24"/>
        </w:rPr>
        <w:t>заместници</w:t>
      </w:r>
      <w:proofErr w:type="spellEnd"/>
      <w:r w:rsidRPr="00385917">
        <w:rPr>
          <w:rFonts w:ascii="Times New Roman" w:hAnsi="Times New Roman" w:cs="Times New Roman"/>
          <w:sz w:val="24"/>
          <w:szCs w:val="24"/>
        </w:rPr>
        <w:t>;</w:t>
      </w:r>
    </w:p>
    <w:p w:rsidR="005D518B" w:rsidRPr="00385917" w:rsidRDefault="00272005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>3</w:t>
      </w:r>
      <w:r w:rsidR="00E91D7A" w:rsidRPr="00385917">
        <w:rPr>
          <w:rFonts w:ascii="Times New Roman" w:hAnsi="Times New Roman" w:cs="Times New Roman"/>
          <w:sz w:val="24"/>
          <w:szCs w:val="24"/>
        </w:rPr>
        <w:t xml:space="preserve">. </w:t>
      </w:r>
      <w:r w:rsidR="005D518B" w:rsidRPr="00385917">
        <w:rPr>
          <w:rFonts w:ascii="Times New Roman" w:hAnsi="Times New Roman" w:cs="Times New Roman"/>
          <w:sz w:val="24"/>
          <w:szCs w:val="24"/>
        </w:rPr>
        <w:t>д</w:t>
      </w:r>
      <w:r w:rsidR="00E91D7A" w:rsidRPr="00385917">
        <w:rPr>
          <w:rFonts w:ascii="Times New Roman" w:hAnsi="Times New Roman" w:cs="Times New Roman"/>
          <w:sz w:val="24"/>
          <w:szCs w:val="24"/>
        </w:rPr>
        <w:t>а нямат наложени дисциплинарни наказания;</w:t>
      </w:r>
    </w:p>
    <w:p w:rsidR="00E91D7A" w:rsidRPr="00385917" w:rsidRDefault="00272005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>4</w:t>
      </w:r>
      <w:r w:rsidR="00E91D7A" w:rsidRPr="00385917">
        <w:rPr>
          <w:rFonts w:ascii="Times New Roman" w:hAnsi="Times New Roman" w:cs="Times New Roman"/>
          <w:sz w:val="24"/>
          <w:szCs w:val="24"/>
        </w:rPr>
        <w:t xml:space="preserve">. </w:t>
      </w:r>
      <w:r w:rsidR="005D518B" w:rsidRPr="00385917">
        <w:rPr>
          <w:rFonts w:ascii="Times New Roman" w:hAnsi="Times New Roman" w:cs="Times New Roman"/>
          <w:sz w:val="24"/>
          <w:szCs w:val="24"/>
        </w:rPr>
        <w:t>д</w:t>
      </w:r>
      <w:r w:rsidR="00E91D7A" w:rsidRPr="00385917">
        <w:rPr>
          <w:rFonts w:ascii="Times New Roman" w:hAnsi="Times New Roman" w:cs="Times New Roman"/>
          <w:sz w:val="24"/>
          <w:szCs w:val="24"/>
        </w:rPr>
        <w:t>а нямат висящи дисциплинарни производства;</w:t>
      </w:r>
    </w:p>
    <w:p w:rsidR="00E91D7A" w:rsidRPr="00385917" w:rsidRDefault="00272005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>5</w:t>
      </w:r>
      <w:r w:rsidR="00E91D7A" w:rsidRPr="00385917">
        <w:rPr>
          <w:rFonts w:ascii="Times New Roman" w:hAnsi="Times New Roman" w:cs="Times New Roman"/>
          <w:sz w:val="24"/>
          <w:szCs w:val="24"/>
        </w:rPr>
        <w:t xml:space="preserve">. </w:t>
      </w:r>
      <w:r w:rsidR="005D518B" w:rsidRPr="00385917">
        <w:rPr>
          <w:rFonts w:ascii="Times New Roman" w:hAnsi="Times New Roman" w:cs="Times New Roman"/>
          <w:sz w:val="24"/>
          <w:szCs w:val="24"/>
        </w:rPr>
        <w:t>д</w:t>
      </w:r>
      <w:r w:rsidR="00E91D7A" w:rsidRPr="00385917">
        <w:rPr>
          <w:rFonts w:ascii="Times New Roman" w:hAnsi="Times New Roman" w:cs="Times New Roman"/>
          <w:sz w:val="24"/>
          <w:szCs w:val="24"/>
        </w:rPr>
        <w:t>а не навършват 65-годишна възраст по време на мандата им;</w:t>
      </w:r>
    </w:p>
    <w:p w:rsidR="00705417" w:rsidRPr="00385917" w:rsidRDefault="00272005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>6</w:t>
      </w:r>
      <w:r w:rsidR="00705417" w:rsidRPr="00385917">
        <w:rPr>
          <w:rFonts w:ascii="Times New Roman" w:hAnsi="Times New Roman" w:cs="Times New Roman"/>
          <w:sz w:val="24"/>
          <w:szCs w:val="24"/>
        </w:rPr>
        <w:t xml:space="preserve">. </w:t>
      </w:r>
      <w:r w:rsidR="005D518B" w:rsidRPr="00385917">
        <w:rPr>
          <w:rFonts w:ascii="Times New Roman" w:hAnsi="Times New Roman" w:cs="Times New Roman"/>
          <w:sz w:val="24"/>
          <w:szCs w:val="24"/>
        </w:rPr>
        <w:t>д</w:t>
      </w:r>
      <w:r w:rsidR="00E91D7A" w:rsidRPr="00385917">
        <w:rPr>
          <w:rFonts w:ascii="Times New Roman" w:hAnsi="Times New Roman" w:cs="Times New Roman"/>
          <w:sz w:val="24"/>
          <w:szCs w:val="24"/>
        </w:rPr>
        <w:t>а не се намират в конфликт на интереси по отношение на лица или дейности, касаещи изпълне</w:t>
      </w:r>
      <w:r w:rsidR="00455A11" w:rsidRPr="00385917">
        <w:rPr>
          <w:rFonts w:ascii="Times New Roman" w:hAnsi="Times New Roman" w:cs="Times New Roman"/>
          <w:sz w:val="24"/>
          <w:szCs w:val="24"/>
        </w:rPr>
        <w:t>нието на функциите на комисията;</w:t>
      </w:r>
      <w:r w:rsidR="00E91D7A" w:rsidRPr="0038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17" w:rsidRPr="00385917" w:rsidRDefault="00272005" w:rsidP="00E9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>7</w:t>
      </w:r>
      <w:r w:rsidR="00705417" w:rsidRPr="00385917">
        <w:rPr>
          <w:rFonts w:ascii="Times New Roman" w:hAnsi="Times New Roman" w:cs="Times New Roman"/>
          <w:sz w:val="24"/>
          <w:szCs w:val="24"/>
        </w:rPr>
        <w:t xml:space="preserve">. в случай на участие в конкурс </w:t>
      </w:r>
      <w:r w:rsidR="00455A11" w:rsidRPr="00385917">
        <w:rPr>
          <w:rFonts w:ascii="Times New Roman" w:hAnsi="Times New Roman" w:cs="Times New Roman"/>
          <w:sz w:val="24"/>
          <w:szCs w:val="24"/>
        </w:rPr>
        <w:t>за преместване или за повишаване в длъжност</w:t>
      </w:r>
      <w:r w:rsidR="00705417" w:rsidRPr="00385917">
        <w:rPr>
          <w:rFonts w:ascii="Times New Roman" w:hAnsi="Times New Roman" w:cs="Times New Roman"/>
          <w:sz w:val="24"/>
          <w:szCs w:val="24"/>
        </w:rPr>
        <w:t xml:space="preserve">, същият следва да е </w:t>
      </w:r>
      <w:r w:rsidR="00455A11" w:rsidRPr="00385917">
        <w:rPr>
          <w:rFonts w:ascii="Times New Roman" w:hAnsi="Times New Roman" w:cs="Times New Roman"/>
          <w:sz w:val="24"/>
          <w:szCs w:val="24"/>
        </w:rPr>
        <w:t>преминал</w:t>
      </w:r>
      <w:r w:rsidR="00705417" w:rsidRPr="00385917">
        <w:rPr>
          <w:rFonts w:ascii="Times New Roman" w:hAnsi="Times New Roman" w:cs="Times New Roman"/>
          <w:sz w:val="24"/>
          <w:szCs w:val="24"/>
        </w:rPr>
        <w:t xml:space="preserve"> фазата на </w:t>
      </w:r>
      <w:r w:rsidR="00455A11" w:rsidRPr="00385917">
        <w:rPr>
          <w:rFonts w:ascii="Times New Roman" w:hAnsi="Times New Roman" w:cs="Times New Roman"/>
          <w:sz w:val="24"/>
          <w:szCs w:val="24"/>
        </w:rPr>
        <w:t xml:space="preserve">изготвяне и </w:t>
      </w:r>
      <w:r w:rsidR="00705417" w:rsidRPr="00385917">
        <w:rPr>
          <w:rFonts w:ascii="Times New Roman" w:hAnsi="Times New Roman" w:cs="Times New Roman"/>
          <w:sz w:val="24"/>
          <w:szCs w:val="24"/>
        </w:rPr>
        <w:t>обявяване на резултатите от класирането на интернет страницата на В</w:t>
      </w:r>
      <w:r w:rsidR="00622717" w:rsidRPr="00385917">
        <w:rPr>
          <w:rFonts w:ascii="Times New Roman" w:hAnsi="Times New Roman" w:cs="Times New Roman"/>
          <w:sz w:val="24"/>
          <w:szCs w:val="24"/>
        </w:rPr>
        <w:t>исшия съдебен съвет</w:t>
      </w:r>
      <w:r w:rsidR="00705417" w:rsidRPr="00385917">
        <w:rPr>
          <w:rFonts w:ascii="Times New Roman" w:hAnsi="Times New Roman" w:cs="Times New Roman"/>
          <w:sz w:val="24"/>
          <w:szCs w:val="24"/>
        </w:rPr>
        <w:t>.</w:t>
      </w:r>
    </w:p>
    <w:p w:rsidR="004A0317" w:rsidRPr="00F4631E" w:rsidRDefault="004A0317" w:rsidP="004A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(3) </w:t>
      </w:r>
      <w:r w:rsidR="00B35E21" w:rsidRPr="00B35E2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35E21" w:rsidRPr="00B35E21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114C6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B35E21" w:rsidRPr="00B35E21">
        <w:rPr>
          <w:rFonts w:ascii="Times New Roman" w:hAnsi="Times New Roman" w:cs="Times New Roman"/>
          <w:i/>
          <w:sz w:val="24"/>
          <w:szCs w:val="24"/>
        </w:rPr>
        <w:t>19.05.2020 г.</w:t>
      </w:r>
      <w:r w:rsidR="00B35E21" w:rsidRPr="00B35E2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86C2E">
        <w:rPr>
          <w:rStyle w:val="FootnoteReference"/>
          <w:rFonts w:ascii="Times New Roman" w:hAnsi="Times New Roman" w:cs="Times New Roman"/>
          <w:i/>
          <w:sz w:val="24"/>
          <w:szCs w:val="24"/>
          <w:lang w:val="en-US"/>
        </w:rPr>
        <w:footnoteReference w:id="2"/>
      </w:r>
      <w:r w:rsidR="00B3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Членовете на Комисията по атестиране и конкурси към Съдийската колегия на ВСС, избрани от действащи към момента на избора съдии съгласно чл. 37, ал. 4 от ЗСВ, изпълняват задълженията си за срок от 1 година, </w:t>
      </w:r>
      <w:r w:rsidR="00B35E21">
        <w:rPr>
          <w:rFonts w:ascii="Times New Roman" w:hAnsi="Times New Roman" w:cs="Times New Roman"/>
          <w:sz w:val="24"/>
          <w:szCs w:val="24"/>
        </w:rPr>
        <w:t>без</w:t>
      </w:r>
      <w:r w:rsidRPr="004A0317">
        <w:rPr>
          <w:rFonts w:ascii="Times New Roman" w:hAnsi="Times New Roman" w:cs="Times New Roman"/>
          <w:sz w:val="24"/>
          <w:szCs w:val="24"/>
        </w:rPr>
        <w:t xml:space="preserve"> откъсване от работата</w:t>
      </w:r>
      <w:r w:rsidRPr="00F4631E">
        <w:rPr>
          <w:rFonts w:ascii="Times New Roman" w:hAnsi="Times New Roman" w:cs="Times New Roman"/>
          <w:sz w:val="24"/>
          <w:szCs w:val="24"/>
        </w:rPr>
        <w:t xml:space="preserve">, </w:t>
      </w:r>
      <w:r w:rsidR="00B35E21">
        <w:rPr>
          <w:rFonts w:ascii="Times New Roman" w:hAnsi="Times New Roman" w:cs="Times New Roman"/>
          <w:sz w:val="24"/>
          <w:szCs w:val="24"/>
        </w:rPr>
        <w:t xml:space="preserve">при намалена натовареност до 50 %, </w:t>
      </w:r>
      <w:r w:rsidRPr="00F4631E">
        <w:rPr>
          <w:rFonts w:ascii="Times New Roman" w:hAnsi="Times New Roman" w:cs="Times New Roman"/>
          <w:sz w:val="24"/>
          <w:szCs w:val="24"/>
        </w:rPr>
        <w:t xml:space="preserve">считано от </w:t>
      </w:r>
      <w:r w:rsidRPr="00B35E21">
        <w:rPr>
          <w:rFonts w:ascii="Times New Roman" w:hAnsi="Times New Roman" w:cs="Times New Roman"/>
          <w:sz w:val="24"/>
          <w:szCs w:val="24"/>
        </w:rPr>
        <w:t>избирането им с решение на Съдийската колегия на ВСС.</w:t>
      </w:r>
    </w:p>
    <w:p w:rsidR="009F61DD" w:rsidRPr="00BF2555" w:rsidRDefault="00E91D7A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Чл. 4. (1) </w:t>
      </w:r>
      <w:r w:rsidR="009F61DD" w:rsidRPr="00BF2555">
        <w:rPr>
          <w:rFonts w:ascii="Times New Roman" w:hAnsi="Times New Roman" w:cs="Times New Roman"/>
          <w:sz w:val="24"/>
          <w:szCs w:val="24"/>
        </w:rPr>
        <w:t>Комисията по атестиране и конкурси:</w:t>
      </w:r>
    </w:p>
    <w:p w:rsidR="009F61DD" w:rsidRPr="00BF2555" w:rsidRDefault="008B12E8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1. </w:t>
      </w:r>
      <w:r w:rsidR="009F61DD" w:rsidRPr="00BF2555">
        <w:rPr>
          <w:rFonts w:ascii="Times New Roman" w:hAnsi="Times New Roman" w:cs="Times New Roman"/>
          <w:b/>
          <w:sz w:val="24"/>
          <w:szCs w:val="24"/>
        </w:rPr>
        <w:t>предлага</w:t>
      </w:r>
      <w:r w:rsidR="009F61DD" w:rsidRPr="00BF2555">
        <w:rPr>
          <w:rFonts w:ascii="Times New Roman" w:hAnsi="Times New Roman" w:cs="Times New Roman"/>
          <w:sz w:val="24"/>
          <w:szCs w:val="24"/>
        </w:rPr>
        <w:t xml:space="preserve"> на Съдийската колегия проекти на решения за: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а/ броя на съдиите, административните ръководители и техните</w:t>
      </w:r>
      <w:r w:rsidR="008B12E8" w:rsidRPr="00BF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55">
        <w:rPr>
          <w:rFonts w:ascii="Times New Roman" w:hAnsi="Times New Roman" w:cs="Times New Roman"/>
          <w:sz w:val="24"/>
          <w:szCs w:val="24"/>
        </w:rPr>
        <w:t>заместници</w:t>
      </w:r>
      <w:proofErr w:type="spellEnd"/>
      <w:r w:rsidRPr="00BF2555">
        <w:rPr>
          <w:rFonts w:ascii="Times New Roman" w:hAnsi="Times New Roman" w:cs="Times New Roman"/>
          <w:sz w:val="24"/>
          <w:szCs w:val="24"/>
        </w:rPr>
        <w:t>;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lastRenderedPageBreak/>
        <w:t>б/ откриване и провеждане на конкурсни процедури;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в/ назначаване, преместване, повишаване в длъжност или в ранг и освобождаване на съдии;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г/ назначаване и освобождаване на административни ръково</w:t>
      </w:r>
      <w:r w:rsidR="003114C6">
        <w:rPr>
          <w:rFonts w:ascii="Times New Roman" w:hAnsi="Times New Roman" w:cs="Times New Roman"/>
          <w:sz w:val="24"/>
          <w:szCs w:val="24"/>
        </w:rPr>
        <w:t xml:space="preserve">дители и на техните </w:t>
      </w:r>
      <w:proofErr w:type="spellStart"/>
      <w:r w:rsidR="003114C6">
        <w:rPr>
          <w:rFonts w:ascii="Times New Roman" w:hAnsi="Times New Roman" w:cs="Times New Roman"/>
          <w:sz w:val="24"/>
          <w:szCs w:val="24"/>
        </w:rPr>
        <w:t>заместници</w:t>
      </w:r>
      <w:proofErr w:type="spellEnd"/>
      <w:r w:rsidRPr="00BF2555">
        <w:rPr>
          <w:rFonts w:ascii="Times New Roman" w:hAnsi="Times New Roman" w:cs="Times New Roman"/>
          <w:sz w:val="24"/>
          <w:szCs w:val="24"/>
        </w:rPr>
        <w:t>, с изключение на председателите на ВКС и ВАС;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д/ процедурните правила за избор н</w:t>
      </w:r>
      <w:r w:rsidR="008B12E8" w:rsidRPr="00BF2555">
        <w:rPr>
          <w:rFonts w:ascii="Times New Roman" w:hAnsi="Times New Roman" w:cs="Times New Roman"/>
          <w:sz w:val="24"/>
          <w:szCs w:val="24"/>
        </w:rPr>
        <w:t>а административни ръководители;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е/ придобиване и възстановяване на статут на несменяемост на съдии.</w:t>
      </w:r>
    </w:p>
    <w:p w:rsidR="009F61DD" w:rsidRPr="003B600B" w:rsidRDefault="008B12E8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2. </w:t>
      </w:r>
      <w:r w:rsidR="003B600B" w:rsidRPr="003B60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3B600B" w:rsidRPr="003B600B">
        <w:rPr>
          <w:rFonts w:ascii="Times New Roman" w:hAnsi="Times New Roman" w:cs="Times New Roman"/>
          <w:i/>
          <w:sz w:val="24"/>
          <w:szCs w:val="24"/>
        </w:rPr>
        <w:t>изм</w:t>
      </w:r>
      <w:proofErr w:type="gramEnd"/>
      <w:r w:rsidR="003B600B" w:rsidRPr="003B600B">
        <w:rPr>
          <w:rFonts w:ascii="Times New Roman" w:hAnsi="Times New Roman" w:cs="Times New Roman"/>
          <w:i/>
          <w:sz w:val="24"/>
          <w:szCs w:val="24"/>
        </w:rPr>
        <w:t xml:space="preserve">. и доп. с решение на СК на ВСС по </w:t>
      </w:r>
      <w:r w:rsidR="003114C6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3B600B" w:rsidRPr="003B600B">
        <w:rPr>
          <w:rFonts w:ascii="Times New Roman" w:hAnsi="Times New Roman" w:cs="Times New Roman"/>
          <w:i/>
          <w:sz w:val="24"/>
          <w:szCs w:val="24"/>
        </w:rPr>
        <w:t>19.05.2020 г.</w:t>
      </w:r>
      <w:r w:rsidR="003B600B" w:rsidRPr="003B60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B600B" w:rsidRPr="003B6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DD" w:rsidRPr="003B600B">
        <w:rPr>
          <w:rFonts w:ascii="Times New Roman" w:hAnsi="Times New Roman" w:cs="Times New Roman"/>
          <w:b/>
          <w:sz w:val="24"/>
          <w:szCs w:val="24"/>
        </w:rPr>
        <w:t>провежда</w:t>
      </w:r>
      <w:r w:rsidR="00BB3552" w:rsidRPr="003B600B">
        <w:rPr>
          <w:rFonts w:ascii="Times New Roman" w:hAnsi="Times New Roman" w:cs="Times New Roman"/>
          <w:b/>
          <w:sz w:val="24"/>
          <w:szCs w:val="24"/>
        </w:rPr>
        <w:t xml:space="preserve"> атестиране по чл. 196 от ЗСВ, както следва</w:t>
      </w:r>
      <w:r w:rsidR="009F61DD" w:rsidRPr="003B600B">
        <w:rPr>
          <w:rFonts w:ascii="Times New Roman" w:hAnsi="Times New Roman" w:cs="Times New Roman"/>
          <w:b/>
          <w:sz w:val="24"/>
          <w:szCs w:val="24"/>
        </w:rPr>
        <w:t>:</w:t>
      </w:r>
    </w:p>
    <w:p w:rsidR="009F61DD" w:rsidRPr="003B600B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0B">
        <w:rPr>
          <w:rFonts w:ascii="Times New Roman" w:hAnsi="Times New Roman" w:cs="Times New Roman"/>
          <w:sz w:val="24"/>
          <w:szCs w:val="24"/>
        </w:rPr>
        <w:t xml:space="preserve">а/ </w:t>
      </w:r>
      <w:r w:rsidR="00BB3552" w:rsidRPr="003B600B">
        <w:rPr>
          <w:rFonts w:ascii="Times New Roman" w:hAnsi="Times New Roman" w:cs="Times New Roman"/>
          <w:sz w:val="24"/>
          <w:szCs w:val="24"/>
        </w:rPr>
        <w:t>предварително атестиране</w:t>
      </w:r>
      <w:r w:rsidRPr="003B600B">
        <w:rPr>
          <w:rFonts w:ascii="Times New Roman" w:hAnsi="Times New Roman" w:cs="Times New Roman"/>
          <w:sz w:val="24"/>
          <w:szCs w:val="24"/>
        </w:rPr>
        <w:t>;</w:t>
      </w:r>
    </w:p>
    <w:p w:rsidR="009F61DD" w:rsidRPr="003B600B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0B">
        <w:rPr>
          <w:rFonts w:ascii="Times New Roman" w:hAnsi="Times New Roman" w:cs="Times New Roman"/>
          <w:sz w:val="24"/>
          <w:szCs w:val="24"/>
        </w:rPr>
        <w:t xml:space="preserve">б/ </w:t>
      </w:r>
      <w:r w:rsidR="00BB3552" w:rsidRPr="003B600B">
        <w:rPr>
          <w:rFonts w:ascii="Times New Roman" w:hAnsi="Times New Roman" w:cs="Times New Roman"/>
          <w:sz w:val="24"/>
          <w:szCs w:val="24"/>
        </w:rPr>
        <w:t>атестиране</w:t>
      </w:r>
      <w:r w:rsidR="00CD02C9" w:rsidRPr="003B600B">
        <w:rPr>
          <w:rFonts w:ascii="Times New Roman" w:hAnsi="Times New Roman" w:cs="Times New Roman"/>
          <w:sz w:val="24"/>
          <w:szCs w:val="24"/>
        </w:rPr>
        <w:t xml:space="preserve"> за придобиване на статут за нес</w:t>
      </w:r>
      <w:r w:rsidR="00BB3552" w:rsidRPr="003B600B">
        <w:rPr>
          <w:rFonts w:ascii="Times New Roman" w:hAnsi="Times New Roman" w:cs="Times New Roman"/>
          <w:sz w:val="24"/>
          <w:szCs w:val="24"/>
        </w:rPr>
        <w:t>меняемост</w:t>
      </w:r>
      <w:r w:rsidRPr="003B600B">
        <w:rPr>
          <w:rFonts w:ascii="Times New Roman" w:hAnsi="Times New Roman" w:cs="Times New Roman"/>
          <w:sz w:val="24"/>
          <w:szCs w:val="24"/>
        </w:rPr>
        <w:t>;</w:t>
      </w:r>
    </w:p>
    <w:p w:rsidR="009F61DD" w:rsidRPr="003B600B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0B">
        <w:rPr>
          <w:rFonts w:ascii="Times New Roman" w:hAnsi="Times New Roman" w:cs="Times New Roman"/>
          <w:sz w:val="24"/>
          <w:szCs w:val="24"/>
        </w:rPr>
        <w:t xml:space="preserve">в/ </w:t>
      </w:r>
      <w:r w:rsidR="00BB3552" w:rsidRPr="003B600B">
        <w:rPr>
          <w:rFonts w:ascii="Times New Roman" w:hAnsi="Times New Roman" w:cs="Times New Roman"/>
          <w:sz w:val="24"/>
          <w:szCs w:val="24"/>
        </w:rPr>
        <w:t>периодично атестиране;</w:t>
      </w:r>
    </w:p>
    <w:p w:rsidR="00BB3552" w:rsidRPr="00F4631E" w:rsidRDefault="00BB3552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0B">
        <w:rPr>
          <w:rFonts w:ascii="Times New Roman" w:hAnsi="Times New Roman" w:cs="Times New Roman"/>
          <w:sz w:val="24"/>
          <w:szCs w:val="24"/>
        </w:rPr>
        <w:t>г/ извънредно атестиране.</w:t>
      </w:r>
    </w:p>
    <w:p w:rsidR="009F61DD" w:rsidRPr="00BF2555" w:rsidRDefault="008B12E8" w:rsidP="008B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3. </w:t>
      </w:r>
      <w:r w:rsidR="009F61DD" w:rsidRPr="00BF2555">
        <w:rPr>
          <w:rFonts w:ascii="Times New Roman" w:hAnsi="Times New Roman" w:cs="Times New Roman"/>
          <w:b/>
          <w:sz w:val="24"/>
          <w:szCs w:val="24"/>
        </w:rPr>
        <w:t>обсъжда: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а/ </w:t>
      </w:r>
      <w:r w:rsidR="003B600B" w:rsidRPr="003B600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3B600B" w:rsidRPr="003B600B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114C6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3B600B" w:rsidRPr="003B600B">
        <w:rPr>
          <w:rFonts w:ascii="Times New Roman" w:hAnsi="Times New Roman" w:cs="Times New Roman"/>
          <w:i/>
          <w:sz w:val="24"/>
          <w:szCs w:val="24"/>
        </w:rPr>
        <w:t>19.05.2020 г.</w:t>
      </w:r>
      <w:r w:rsidR="003B600B" w:rsidRPr="003B600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B600B" w:rsidRPr="003B6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предложенията по чл. 38, </w:t>
      </w:r>
      <w:r w:rsidRPr="003B600B">
        <w:rPr>
          <w:rFonts w:ascii="Times New Roman" w:hAnsi="Times New Roman" w:cs="Times New Roman"/>
          <w:sz w:val="24"/>
          <w:szCs w:val="24"/>
        </w:rPr>
        <w:t xml:space="preserve">ал. </w:t>
      </w:r>
      <w:r w:rsidR="00E06569" w:rsidRPr="003B600B">
        <w:rPr>
          <w:rFonts w:ascii="Times New Roman" w:hAnsi="Times New Roman" w:cs="Times New Roman"/>
          <w:sz w:val="24"/>
          <w:szCs w:val="24"/>
        </w:rPr>
        <w:t>4</w:t>
      </w:r>
      <w:r w:rsidR="00E06569" w:rsidRPr="003B60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600B">
        <w:rPr>
          <w:rFonts w:ascii="Times New Roman" w:hAnsi="Times New Roman" w:cs="Times New Roman"/>
          <w:sz w:val="24"/>
          <w:szCs w:val="24"/>
        </w:rPr>
        <w:t xml:space="preserve">и ал. </w:t>
      </w:r>
      <w:r w:rsidR="00E06569" w:rsidRPr="003B600B">
        <w:rPr>
          <w:rFonts w:ascii="Times New Roman" w:hAnsi="Times New Roman" w:cs="Times New Roman"/>
          <w:sz w:val="24"/>
          <w:szCs w:val="24"/>
        </w:rPr>
        <w:t>5</w:t>
      </w:r>
      <w:r w:rsidR="00E065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от ЗСВ, заедно с </w:t>
      </w:r>
      <w:r w:rsidR="00B13285">
        <w:rPr>
          <w:rFonts w:ascii="Times New Roman" w:hAnsi="Times New Roman" w:cs="Times New Roman"/>
          <w:sz w:val="24"/>
          <w:szCs w:val="24"/>
        </w:rPr>
        <w:t>приложенията</w:t>
      </w:r>
      <w:r w:rsidRPr="00BF2555">
        <w:rPr>
          <w:rFonts w:ascii="Times New Roman" w:hAnsi="Times New Roman" w:cs="Times New Roman"/>
          <w:sz w:val="24"/>
          <w:szCs w:val="24"/>
        </w:rPr>
        <w:t xml:space="preserve"> към тях и становището на Комисията по професионална етика, съгласно </w:t>
      </w:r>
      <w:r w:rsidRPr="00223D31">
        <w:rPr>
          <w:rFonts w:ascii="Times New Roman" w:hAnsi="Times New Roman" w:cs="Times New Roman"/>
          <w:sz w:val="24"/>
          <w:szCs w:val="24"/>
        </w:rPr>
        <w:t>чл. 37, ал. 9 от ЗСВ</w:t>
      </w:r>
      <w:r w:rsidRPr="00BF2555">
        <w:rPr>
          <w:rFonts w:ascii="Times New Roman" w:hAnsi="Times New Roman" w:cs="Times New Roman"/>
          <w:sz w:val="24"/>
          <w:szCs w:val="24"/>
        </w:rPr>
        <w:t xml:space="preserve"> и ги внася за разглеждане от Съдийската колегия с мотивирано писмено становище по всяко от тях.</w:t>
      </w:r>
    </w:p>
    <w:p w:rsidR="009F61DD" w:rsidRPr="00BF2555" w:rsidRDefault="008B12E8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4. </w:t>
      </w:r>
      <w:r w:rsidR="009F61DD" w:rsidRPr="00BF2555">
        <w:rPr>
          <w:rFonts w:ascii="Times New Roman" w:hAnsi="Times New Roman" w:cs="Times New Roman"/>
          <w:b/>
          <w:sz w:val="24"/>
          <w:szCs w:val="24"/>
        </w:rPr>
        <w:t xml:space="preserve">разглежда </w:t>
      </w:r>
      <w:r w:rsidR="009F61DD" w:rsidRPr="00BF2555">
        <w:rPr>
          <w:rFonts w:ascii="Times New Roman" w:hAnsi="Times New Roman" w:cs="Times New Roman"/>
          <w:sz w:val="24"/>
          <w:szCs w:val="24"/>
        </w:rPr>
        <w:t>писма, становища и др. материали, свързани с правомощията по т. 1</w:t>
      </w:r>
      <w:r w:rsidR="00CC3D9E">
        <w:rPr>
          <w:rFonts w:ascii="Times New Roman" w:hAnsi="Times New Roman" w:cs="Times New Roman"/>
          <w:sz w:val="24"/>
          <w:szCs w:val="24"/>
        </w:rPr>
        <w:t xml:space="preserve"> </w:t>
      </w:r>
      <w:r w:rsidR="009F61DD" w:rsidRPr="00BF2555">
        <w:rPr>
          <w:rFonts w:ascii="Times New Roman" w:hAnsi="Times New Roman" w:cs="Times New Roman"/>
          <w:sz w:val="24"/>
          <w:szCs w:val="24"/>
        </w:rPr>
        <w:t>-</w:t>
      </w:r>
      <w:r w:rsidR="00CC3D9E">
        <w:rPr>
          <w:rFonts w:ascii="Times New Roman" w:hAnsi="Times New Roman" w:cs="Times New Roman"/>
          <w:sz w:val="24"/>
          <w:szCs w:val="24"/>
        </w:rPr>
        <w:t xml:space="preserve"> </w:t>
      </w:r>
      <w:r w:rsidR="00904202" w:rsidRPr="003B600B">
        <w:rPr>
          <w:rFonts w:ascii="Times New Roman" w:hAnsi="Times New Roman" w:cs="Times New Roman"/>
          <w:sz w:val="24"/>
          <w:szCs w:val="24"/>
        </w:rPr>
        <w:t>3</w:t>
      </w:r>
      <w:r w:rsidR="009F61DD" w:rsidRPr="003B600B">
        <w:rPr>
          <w:rFonts w:ascii="Times New Roman" w:hAnsi="Times New Roman" w:cs="Times New Roman"/>
          <w:sz w:val="24"/>
          <w:szCs w:val="24"/>
        </w:rPr>
        <w:t>.</w:t>
      </w:r>
    </w:p>
    <w:p w:rsidR="009F61DD" w:rsidRPr="00BF2555" w:rsidRDefault="008B12E8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5. </w:t>
      </w:r>
      <w:r w:rsidR="009F61DD" w:rsidRPr="00BF2555">
        <w:rPr>
          <w:rFonts w:ascii="Times New Roman" w:hAnsi="Times New Roman" w:cs="Times New Roman"/>
          <w:b/>
          <w:sz w:val="24"/>
          <w:szCs w:val="24"/>
        </w:rPr>
        <w:t>внася</w:t>
      </w:r>
      <w:r w:rsidR="009F61DD" w:rsidRPr="00BF2555">
        <w:rPr>
          <w:rFonts w:ascii="Times New Roman" w:hAnsi="Times New Roman" w:cs="Times New Roman"/>
          <w:sz w:val="24"/>
          <w:szCs w:val="24"/>
        </w:rPr>
        <w:t xml:space="preserve"> в Съдийската колегия предложения за: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а/ участие на съдии в международното правно сътрудничество;</w:t>
      </w:r>
    </w:p>
    <w:p w:rsidR="009F61DD" w:rsidRPr="00BF2555" w:rsidRDefault="009F61DD" w:rsidP="008B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б/ участие на членове на Колегията в работата и инициативите на Европейската мрежа на съдебните съвети, както и в дейността на други международни съдийски асоциации, на които България е член.</w:t>
      </w:r>
    </w:p>
    <w:p w:rsidR="00C625F7" w:rsidRDefault="00C625F7" w:rsidP="00171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1DD" w:rsidRPr="00BF2555" w:rsidRDefault="009F61DD" w:rsidP="00171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55">
        <w:rPr>
          <w:rFonts w:ascii="Times New Roman" w:hAnsi="Times New Roman" w:cs="Times New Roman"/>
          <w:b/>
          <w:sz w:val="24"/>
          <w:szCs w:val="24"/>
        </w:rPr>
        <w:t xml:space="preserve">ОРГАНИЗАЦИЯ НА ДЕЙНОСТТА НА КОМИСИЯТА ПО АТЕСТИРАНЕТО И КОНКУРСИТЕ </w:t>
      </w:r>
    </w:p>
    <w:p w:rsidR="00C625F7" w:rsidRDefault="00C625F7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DD" w:rsidRPr="008658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Чл. 5. (1) </w:t>
      </w:r>
      <w:r w:rsidR="00EA3979" w:rsidRPr="00EA39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A3979" w:rsidRPr="00EA3979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528E0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EA3979" w:rsidRPr="00EA397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EA3979" w:rsidRPr="00EA39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A3979" w:rsidRPr="00EA3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>Комисията по атестирането и конкурсите избира председател</w:t>
      </w:r>
      <w:r w:rsidR="00865855">
        <w:rPr>
          <w:rFonts w:ascii="Times New Roman" w:hAnsi="Times New Roman" w:cs="Times New Roman"/>
          <w:sz w:val="24"/>
          <w:szCs w:val="24"/>
        </w:rPr>
        <w:t>,</w:t>
      </w:r>
      <w:r w:rsidRPr="00BF2555">
        <w:rPr>
          <w:rFonts w:ascii="Times New Roman" w:hAnsi="Times New Roman" w:cs="Times New Roman"/>
          <w:sz w:val="24"/>
          <w:szCs w:val="24"/>
        </w:rPr>
        <w:t xml:space="preserve"> </w:t>
      </w:r>
      <w:r w:rsidR="00865855" w:rsidRPr="00EA3979">
        <w:rPr>
          <w:rFonts w:ascii="Times New Roman" w:hAnsi="Times New Roman" w:cs="Times New Roman"/>
          <w:sz w:val="24"/>
          <w:szCs w:val="24"/>
        </w:rPr>
        <w:t>който е изборен член от Съдийската колегия на ВСС, както и</w:t>
      </w:r>
      <w:r w:rsidRPr="00174E36">
        <w:rPr>
          <w:rFonts w:ascii="Times New Roman" w:hAnsi="Times New Roman" w:cs="Times New Roman"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заместник </w:t>
      </w:r>
      <w:r w:rsidR="003E4914">
        <w:rPr>
          <w:rFonts w:ascii="Times New Roman" w:hAnsi="Times New Roman" w:cs="Times New Roman"/>
          <w:sz w:val="24"/>
          <w:szCs w:val="24"/>
        </w:rPr>
        <w:t>–</w:t>
      </w:r>
      <w:r w:rsidRPr="00BF2555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3E4914">
        <w:rPr>
          <w:rFonts w:ascii="Times New Roman" w:hAnsi="Times New Roman" w:cs="Times New Roman"/>
          <w:sz w:val="24"/>
          <w:szCs w:val="24"/>
        </w:rPr>
        <w:t xml:space="preserve"> </w:t>
      </w:r>
      <w:r w:rsidRPr="00865855">
        <w:rPr>
          <w:rFonts w:ascii="Times New Roman" w:hAnsi="Times New Roman" w:cs="Times New Roman"/>
          <w:sz w:val="24"/>
          <w:szCs w:val="24"/>
        </w:rPr>
        <w:t>между членовете си</w:t>
      </w:r>
      <w:r w:rsidR="00865855">
        <w:rPr>
          <w:rFonts w:ascii="Times New Roman" w:hAnsi="Times New Roman" w:cs="Times New Roman"/>
          <w:sz w:val="24"/>
          <w:szCs w:val="24"/>
        </w:rPr>
        <w:t>.</w:t>
      </w:r>
      <w:r w:rsidR="003E4914" w:rsidRPr="008658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61DD" w:rsidRPr="00385917" w:rsidRDefault="00171B9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17">
        <w:rPr>
          <w:rFonts w:ascii="Times New Roman" w:hAnsi="Times New Roman" w:cs="Times New Roman"/>
          <w:sz w:val="24"/>
          <w:szCs w:val="24"/>
        </w:rPr>
        <w:t xml:space="preserve">(2) </w:t>
      </w:r>
      <w:r w:rsidR="00C32B84" w:rsidRPr="00C32B8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32B84" w:rsidRPr="00C32B84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пр. № </w:t>
      </w:r>
      <w:r w:rsidR="00C32B84">
        <w:rPr>
          <w:rFonts w:ascii="Times New Roman" w:hAnsi="Times New Roman" w:cs="Times New Roman"/>
          <w:i/>
          <w:sz w:val="24"/>
          <w:szCs w:val="24"/>
        </w:rPr>
        <w:t>36</w:t>
      </w:r>
      <w:r w:rsidR="00C32B84" w:rsidRPr="00C32B84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C32B84">
        <w:rPr>
          <w:rFonts w:ascii="Times New Roman" w:hAnsi="Times New Roman" w:cs="Times New Roman"/>
          <w:i/>
          <w:sz w:val="24"/>
          <w:szCs w:val="24"/>
        </w:rPr>
        <w:t>05.1</w:t>
      </w:r>
      <w:r w:rsidR="00C32B84" w:rsidRPr="00C32B84">
        <w:rPr>
          <w:rFonts w:ascii="Times New Roman" w:hAnsi="Times New Roman" w:cs="Times New Roman"/>
          <w:i/>
          <w:sz w:val="24"/>
          <w:szCs w:val="24"/>
        </w:rPr>
        <w:t>1.2019 г.</w:t>
      </w:r>
      <w:r w:rsidR="00C32B84" w:rsidRPr="00C32B8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C32B84" w:rsidRPr="00C32B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DD" w:rsidRPr="00385917">
        <w:rPr>
          <w:rFonts w:ascii="Times New Roman" w:hAnsi="Times New Roman" w:cs="Times New Roman"/>
          <w:sz w:val="24"/>
          <w:szCs w:val="24"/>
        </w:rPr>
        <w:t xml:space="preserve">Решението за избор на председател и заместник-председател се взема </w:t>
      </w:r>
      <w:r w:rsidR="00385917" w:rsidRPr="00385917">
        <w:rPr>
          <w:rFonts w:ascii="Times New Roman" w:hAnsi="Times New Roman" w:cs="Times New Roman"/>
          <w:sz w:val="24"/>
          <w:szCs w:val="24"/>
        </w:rPr>
        <w:t xml:space="preserve">с явно гласуване и с мнозинство повече от половината от </w:t>
      </w:r>
      <w:r w:rsidR="00C32B84">
        <w:rPr>
          <w:rFonts w:ascii="Times New Roman" w:hAnsi="Times New Roman" w:cs="Times New Roman"/>
          <w:sz w:val="24"/>
          <w:szCs w:val="24"/>
        </w:rPr>
        <w:t>утвърдените с решение на Съдийската колегия на Висшия съдебен съвет</w:t>
      </w:r>
      <w:r w:rsidR="00385917" w:rsidRPr="00385917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</w:p>
    <w:p w:rsidR="009F61DD" w:rsidRPr="00174E36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(3) </w:t>
      </w:r>
      <w:r w:rsidR="00EA3979" w:rsidRPr="00EA39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EA3979" w:rsidRPr="00EA3979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528E0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EA3979" w:rsidRPr="00EA397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EA3979" w:rsidRPr="00EA39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A3979" w:rsidRPr="00EA3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>Председателят организира работата на комисията, утвърждава дневен ред на заседанията й и ги ръководи. При отсъствие на председателя, правомощията му се изпъл</w:t>
      </w:r>
      <w:r w:rsidR="00D37A21">
        <w:rPr>
          <w:rFonts w:ascii="Times New Roman" w:hAnsi="Times New Roman" w:cs="Times New Roman"/>
          <w:sz w:val="24"/>
          <w:szCs w:val="24"/>
        </w:rPr>
        <w:t xml:space="preserve">няват от заместник-председателя, </w:t>
      </w:r>
      <w:r w:rsidR="00D37A21" w:rsidRPr="00EA3979">
        <w:rPr>
          <w:rFonts w:ascii="Times New Roman" w:hAnsi="Times New Roman" w:cs="Times New Roman"/>
          <w:sz w:val="24"/>
          <w:szCs w:val="24"/>
        </w:rPr>
        <w:t xml:space="preserve">а при негово отсъствие, </w:t>
      </w:r>
      <w:r w:rsidR="00D57D4F" w:rsidRPr="00EA3979">
        <w:rPr>
          <w:rFonts w:ascii="Times New Roman" w:hAnsi="Times New Roman" w:cs="Times New Roman"/>
          <w:sz w:val="24"/>
          <w:szCs w:val="24"/>
        </w:rPr>
        <w:t>от друг член на Комисията, определен по старшинство</w:t>
      </w:r>
      <w:r w:rsidR="005822F6" w:rsidRPr="00EA3979">
        <w:rPr>
          <w:rFonts w:ascii="Times New Roman" w:hAnsi="Times New Roman" w:cs="Times New Roman"/>
          <w:sz w:val="24"/>
          <w:szCs w:val="24"/>
        </w:rPr>
        <w:t>, съобразно продължителността на юридическия стаж</w:t>
      </w:r>
      <w:r w:rsidR="00D57D4F" w:rsidRPr="00EA3979">
        <w:rPr>
          <w:rFonts w:ascii="Times New Roman" w:hAnsi="Times New Roman" w:cs="Times New Roman"/>
          <w:sz w:val="24"/>
          <w:szCs w:val="24"/>
        </w:rPr>
        <w:t>.</w:t>
      </w: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Чл. 6 (1) Комисията се подпомага от експерти и технически сътрудници от АВСС, които се определят със заповед на главния секретар на Висшия съдебен съвет, след съгласуване с председателя на Комисията.</w:t>
      </w:r>
    </w:p>
    <w:p w:rsidR="009F61DD" w:rsidRPr="00BF2555" w:rsidRDefault="00171B9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(2) </w:t>
      </w:r>
      <w:r w:rsidR="009F61DD" w:rsidRPr="00BF2555">
        <w:rPr>
          <w:rFonts w:ascii="Times New Roman" w:hAnsi="Times New Roman" w:cs="Times New Roman"/>
          <w:sz w:val="24"/>
          <w:szCs w:val="24"/>
        </w:rPr>
        <w:t>Експертите към Комисията подготвят за доклад на членовете на Комисията преписките по точките от дневния ред, предоставят постоянна информация и справки по поставени конкретни въпроси във връзка с конкурсите, атестирането и кариерното израстване на магистратите, обобщават и докладват практиката на Върховния административен съд, свързана с обжалване решения на Колегията във връзка с атестирането на съдиите и придобиване на статут за несменяемост.</w:t>
      </w:r>
    </w:p>
    <w:p w:rsidR="007A59C9" w:rsidRPr="00BF2555" w:rsidRDefault="007A59C9" w:rsidP="007A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C9">
        <w:rPr>
          <w:rFonts w:ascii="Times New Roman" w:hAnsi="Times New Roman" w:cs="Times New Roman"/>
          <w:sz w:val="24"/>
          <w:szCs w:val="24"/>
          <w:lang w:val="en-US"/>
        </w:rPr>
        <w:t>(3)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39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501302">
        <w:rPr>
          <w:rFonts w:ascii="Times New Roman" w:hAnsi="Times New Roman" w:cs="Times New Roman"/>
          <w:i/>
          <w:sz w:val="24"/>
          <w:szCs w:val="24"/>
        </w:rPr>
        <w:t>предишна</w:t>
      </w:r>
      <w:proofErr w:type="gramEnd"/>
      <w:r w:rsidRPr="005013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чл. 8, ал.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3979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Pr="00EA3979">
        <w:rPr>
          <w:rFonts w:ascii="Times New Roman" w:hAnsi="Times New Roman" w:cs="Times New Roman"/>
          <w:i/>
          <w:sz w:val="24"/>
          <w:szCs w:val="24"/>
        </w:rPr>
        <w:t>19.05.2020 г.</w:t>
      </w:r>
      <w:r w:rsidRPr="00EA39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A39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979">
        <w:rPr>
          <w:rFonts w:ascii="Times New Roman" w:hAnsi="Times New Roman" w:cs="Times New Roman"/>
          <w:sz w:val="24"/>
          <w:szCs w:val="24"/>
        </w:rPr>
        <w:t>Постъпилите преписки се окомплектоват,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79">
        <w:rPr>
          <w:rFonts w:ascii="Times New Roman" w:hAnsi="Times New Roman" w:cs="Times New Roman"/>
          <w:sz w:val="24"/>
          <w:szCs w:val="24"/>
        </w:rPr>
        <w:t xml:space="preserve">проверяват се за пълнота и редовност </w:t>
      </w:r>
      <w:r>
        <w:rPr>
          <w:rFonts w:ascii="Times New Roman" w:hAnsi="Times New Roman" w:cs="Times New Roman"/>
          <w:sz w:val="24"/>
          <w:szCs w:val="24"/>
        </w:rPr>
        <w:t>на документите по</w:t>
      </w:r>
      <w:r w:rsidRPr="00EA3979">
        <w:rPr>
          <w:rFonts w:ascii="Times New Roman" w:hAnsi="Times New Roman" w:cs="Times New Roman"/>
          <w:sz w:val="24"/>
          <w:szCs w:val="24"/>
        </w:rPr>
        <w:t xml:space="preserve"> тях и се</w:t>
      </w:r>
      <w:r w:rsidRPr="00174E36">
        <w:rPr>
          <w:rFonts w:ascii="Times New Roman" w:hAnsi="Times New Roman" w:cs="Times New Roman"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>докладват с кратко становище на председателя за разпределение или включване в дневния ред.</w:t>
      </w:r>
    </w:p>
    <w:p w:rsidR="007A59C9" w:rsidRDefault="007A59C9" w:rsidP="0095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9C9">
        <w:rPr>
          <w:rFonts w:ascii="Times New Roman" w:hAnsi="Times New Roman" w:cs="Times New Roman"/>
          <w:sz w:val="24"/>
          <w:szCs w:val="24"/>
          <w:lang w:val="en-US"/>
        </w:rPr>
        <w:lastRenderedPageBreak/>
        <w:t>(4)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0130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501302">
        <w:rPr>
          <w:rFonts w:ascii="Times New Roman" w:hAnsi="Times New Roman" w:cs="Times New Roman"/>
          <w:i/>
          <w:sz w:val="24"/>
          <w:szCs w:val="24"/>
        </w:rPr>
        <w:t>предишна</w:t>
      </w:r>
      <w:proofErr w:type="gramEnd"/>
      <w:r w:rsidRPr="005013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чл. 8, ал. 3</w:t>
      </w:r>
      <w:r w:rsidRPr="005013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01302">
        <w:rPr>
          <w:rFonts w:ascii="Times New Roman" w:hAnsi="Times New Roman" w:cs="Times New Roman"/>
          <w:i/>
          <w:sz w:val="24"/>
          <w:szCs w:val="24"/>
        </w:rPr>
        <w:t>решение на СК на ВСС по пр. № 16</w:t>
      </w:r>
      <w:r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Pr="00501302">
        <w:rPr>
          <w:rFonts w:ascii="Times New Roman" w:hAnsi="Times New Roman" w:cs="Times New Roman"/>
          <w:i/>
          <w:sz w:val="24"/>
          <w:szCs w:val="24"/>
        </w:rPr>
        <w:t>19.05.2020 г.</w:t>
      </w:r>
      <w:r w:rsidRPr="0050130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>При непълнота или нередовност на документите по преписката, по разпореждане на председателя на Комисията, се изискват необходимите документи преди внасянето им за разглеждане на заседание на Комисията.</w:t>
      </w:r>
    </w:p>
    <w:p w:rsidR="007A59C9" w:rsidRPr="007A59C9" w:rsidRDefault="009F61DD" w:rsidP="00957B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79">
        <w:rPr>
          <w:rFonts w:ascii="Times New Roman" w:hAnsi="Times New Roman" w:cs="Times New Roman"/>
          <w:sz w:val="24"/>
          <w:szCs w:val="24"/>
        </w:rPr>
        <w:t xml:space="preserve">Чл. 7. </w:t>
      </w:r>
      <w:r w:rsidR="007A59C9" w:rsidRPr="007A59C9">
        <w:rPr>
          <w:rFonts w:ascii="Times New Roman" w:hAnsi="Times New Roman" w:cs="Times New Roman"/>
          <w:i/>
          <w:sz w:val="24"/>
          <w:szCs w:val="24"/>
        </w:rPr>
        <w:t>(отм. с решение на СК на ВСС по пр. № 16 от 19.05.2020 г.).</w:t>
      </w:r>
    </w:p>
    <w:p w:rsidR="007A59C9" w:rsidRPr="00AA5BC9" w:rsidRDefault="009F61DD" w:rsidP="007A5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79">
        <w:rPr>
          <w:rFonts w:ascii="Times New Roman" w:hAnsi="Times New Roman" w:cs="Times New Roman"/>
          <w:sz w:val="24"/>
          <w:szCs w:val="24"/>
        </w:rPr>
        <w:t>Чл. 8.</w:t>
      </w:r>
      <w:r w:rsidR="00D47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9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A59C9">
        <w:rPr>
          <w:rFonts w:ascii="Times New Roman" w:hAnsi="Times New Roman" w:cs="Times New Roman"/>
          <w:i/>
          <w:sz w:val="24"/>
          <w:szCs w:val="24"/>
        </w:rPr>
        <w:t>о</w:t>
      </w:r>
      <w:r w:rsidR="007A59C9" w:rsidRPr="00AA5BC9">
        <w:rPr>
          <w:rFonts w:ascii="Times New Roman" w:hAnsi="Times New Roman" w:cs="Times New Roman"/>
          <w:i/>
          <w:sz w:val="24"/>
          <w:szCs w:val="24"/>
        </w:rPr>
        <w:t xml:space="preserve">тм. с решение на СК на ВСС по </w:t>
      </w:r>
      <w:r w:rsidR="007A59C9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7A59C9" w:rsidRPr="00AA5BC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7A59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7A59C9">
        <w:rPr>
          <w:rFonts w:ascii="Times New Roman" w:hAnsi="Times New Roman" w:cs="Times New Roman"/>
          <w:i/>
          <w:sz w:val="24"/>
          <w:szCs w:val="24"/>
        </w:rPr>
        <w:t>.</w:t>
      </w: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Чл. 9</w:t>
      </w:r>
      <w:r w:rsidR="00714641" w:rsidRPr="00BF2555">
        <w:rPr>
          <w:rFonts w:ascii="Times New Roman" w:hAnsi="Times New Roman" w:cs="Times New Roman"/>
          <w:sz w:val="24"/>
          <w:szCs w:val="24"/>
        </w:rPr>
        <w:t>.</w:t>
      </w:r>
      <w:r w:rsidRPr="00BF2555">
        <w:rPr>
          <w:rFonts w:ascii="Times New Roman" w:hAnsi="Times New Roman" w:cs="Times New Roman"/>
          <w:sz w:val="24"/>
          <w:szCs w:val="24"/>
        </w:rPr>
        <w:t xml:space="preserve"> </w:t>
      </w:r>
      <w:r w:rsidR="008131FC" w:rsidRPr="008131F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8131FC" w:rsidRPr="008131FC">
        <w:rPr>
          <w:rFonts w:ascii="Times New Roman" w:hAnsi="Times New Roman" w:cs="Times New Roman"/>
          <w:i/>
          <w:sz w:val="24"/>
          <w:szCs w:val="24"/>
        </w:rPr>
        <w:t>изм</w:t>
      </w:r>
      <w:proofErr w:type="gramEnd"/>
      <w:r w:rsidR="008131FC" w:rsidRPr="008131FC">
        <w:rPr>
          <w:rFonts w:ascii="Times New Roman" w:hAnsi="Times New Roman" w:cs="Times New Roman"/>
          <w:i/>
          <w:sz w:val="24"/>
          <w:szCs w:val="24"/>
        </w:rPr>
        <w:t xml:space="preserve">. и доп. с решение на СК на ВСС по </w:t>
      </w:r>
      <w:r w:rsidR="003528E0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8131FC" w:rsidRPr="008131FC">
        <w:rPr>
          <w:rFonts w:ascii="Times New Roman" w:hAnsi="Times New Roman" w:cs="Times New Roman"/>
          <w:i/>
          <w:sz w:val="24"/>
          <w:szCs w:val="24"/>
        </w:rPr>
        <w:t>19.05.2020 г.</w:t>
      </w:r>
      <w:r w:rsidR="008131FC" w:rsidRPr="008131F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13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>Комисията може да изисква становища</w:t>
      </w:r>
      <w:r w:rsidR="006C05EB">
        <w:rPr>
          <w:rFonts w:ascii="Times New Roman" w:hAnsi="Times New Roman" w:cs="Times New Roman"/>
          <w:sz w:val="24"/>
          <w:szCs w:val="24"/>
        </w:rPr>
        <w:t xml:space="preserve">, </w:t>
      </w:r>
      <w:r w:rsidR="006C05EB" w:rsidRPr="008131FC">
        <w:rPr>
          <w:rFonts w:ascii="Times New Roman" w:hAnsi="Times New Roman" w:cs="Times New Roman"/>
          <w:sz w:val="24"/>
          <w:szCs w:val="24"/>
        </w:rPr>
        <w:t>справки и друга информация</w:t>
      </w:r>
      <w:r w:rsidRPr="008131FC">
        <w:rPr>
          <w:rFonts w:ascii="Times New Roman" w:hAnsi="Times New Roman" w:cs="Times New Roman"/>
          <w:sz w:val="24"/>
          <w:szCs w:val="24"/>
        </w:rPr>
        <w:t xml:space="preserve"> от органите</w:t>
      </w:r>
      <w:r w:rsidRPr="00BF2555">
        <w:rPr>
          <w:rFonts w:ascii="Times New Roman" w:hAnsi="Times New Roman" w:cs="Times New Roman"/>
          <w:sz w:val="24"/>
          <w:szCs w:val="24"/>
        </w:rPr>
        <w:t xml:space="preserve"> на съдебната власт, от магистрати и от други лица по въпроси, касаещи правомощията й.</w:t>
      </w: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Чл. 10. Комисията осъществява взаимодействие с другите постоянни комисии към Съдийската колегия и/или Висшия съдебен съвет и им препраща материали от тяхната компетентност.</w:t>
      </w:r>
    </w:p>
    <w:p w:rsidR="009F61DD" w:rsidRPr="00174E36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Чл. 11. (1</w:t>
      </w:r>
      <w:r w:rsidRPr="00174E36">
        <w:rPr>
          <w:rFonts w:ascii="Times New Roman" w:hAnsi="Times New Roman" w:cs="Times New Roman"/>
          <w:sz w:val="24"/>
          <w:szCs w:val="24"/>
        </w:rPr>
        <w:t>) Комисията изготв</w:t>
      </w:r>
      <w:r w:rsidR="00714641" w:rsidRPr="00174E36">
        <w:rPr>
          <w:rFonts w:ascii="Times New Roman" w:hAnsi="Times New Roman" w:cs="Times New Roman"/>
          <w:sz w:val="24"/>
          <w:szCs w:val="24"/>
        </w:rPr>
        <w:t xml:space="preserve">я и приема годишна програма за </w:t>
      </w:r>
      <w:r w:rsidRPr="00174E36">
        <w:rPr>
          <w:rFonts w:ascii="Times New Roman" w:hAnsi="Times New Roman" w:cs="Times New Roman"/>
          <w:sz w:val="24"/>
          <w:szCs w:val="24"/>
        </w:rPr>
        <w:t>работата си, в която конкретизира</w:t>
      </w:r>
      <w:r w:rsidR="00714641" w:rsidRPr="00174E36">
        <w:rPr>
          <w:rFonts w:ascii="Times New Roman" w:hAnsi="Times New Roman" w:cs="Times New Roman"/>
          <w:sz w:val="24"/>
          <w:szCs w:val="24"/>
        </w:rPr>
        <w:t xml:space="preserve"> дейностите си по съответните </w:t>
      </w:r>
      <w:r w:rsidRPr="00174E36">
        <w:rPr>
          <w:rFonts w:ascii="Times New Roman" w:hAnsi="Times New Roman" w:cs="Times New Roman"/>
          <w:sz w:val="24"/>
          <w:szCs w:val="24"/>
        </w:rPr>
        <w:t>приоритети и планираните за следващата г</w:t>
      </w:r>
      <w:r w:rsidR="00714641" w:rsidRPr="00174E36">
        <w:rPr>
          <w:rFonts w:ascii="Times New Roman" w:hAnsi="Times New Roman" w:cs="Times New Roman"/>
          <w:sz w:val="24"/>
          <w:szCs w:val="24"/>
        </w:rPr>
        <w:t xml:space="preserve">одина процедури по атестиране </w:t>
      </w:r>
      <w:r w:rsidRPr="00174E36">
        <w:rPr>
          <w:rFonts w:ascii="Times New Roman" w:hAnsi="Times New Roman" w:cs="Times New Roman"/>
          <w:sz w:val="24"/>
          <w:szCs w:val="24"/>
        </w:rPr>
        <w:t>и конкурси, които се обявяват на интернет страницата на ВСС.</w:t>
      </w:r>
    </w:p>
    <w:p w:rsidR="009F61DD" w:rsidRPr="00BF2555" w:rsidRDefault="00D156CF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3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DD" w:rsidRPr="00BF2555">
        <w:rPr>
          <w:rFonts w:ascii="Times New Roman" w:hAnsi="Times New Roman" w:cs="Times New Roman"/>
          <w:sz w:val="24"/>
          <w:szCs w:val="24"/>
        </w:rPr>
        <w:t>В края на едногодишния мандат на избраните по реда на чл. 37, ал. 5 от ЗСВ членове, Комисията изготвя и приема отчет за дейността си, който се внася в заседание на Колегията и се публикува на интернет страницата на ВСС.</w:t>
      </w:r>
    </w:p>
    <w:p w:rsidR="00714641" w:rsidRPr="00BF2555" w:rsidRDefault="00714641" w:rsidP="00714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1DD" w:rsidRPr="00BF2555" w:rsidRDefault="009F61DD" w:rsidP="00714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55">
        <w:rPr>
          <w:rFonts w:ascii="Times New Roman" w:hAnsi="Times New Roman" w:cs="Times New Roman"/>
          <w:b/>
          <w:sz w:val="24"/>
          <w:szCs w:val="24"/>
        </w:rPr>
        <w:t>ЗАСЕДАНИЯ НА КОМИСИЯТА И ОФОРМЯНЕ НА АКТОВЕТЕ</w:t>
      </w: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1A">
        <w:rPr>
          <w:rFonts w:ascii="Times New Roman" w:hAnsi="Times New Roman" w:cs="Times New Roman"/>
          <w:sz w:val="24"/>
          <w:szCs w:val="24"/>
        </w:rPr>
        <w:t xml:space="preserve">Чл. 12. (1) </w:t>
      </w:r>
      <w:r w:rsidR="00BF301A" w:rsidRPr="00BF301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301A" w:rsidRPr="00BF301A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528E0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BF301A" w:rsidRPr="00BF301A">
        <w:rPr>
          <w:rFonts w:ascii="Times New Roman" w:hAnsi="Times New Roman" w:cs="Times New Roman"/>
          <w:i/>
          <w:sz w:val="24"/>
          <w:szCs w:val="24"/>
        </w:rPr>
        <w:t>19.05.2020 г.</w:t>
      </w:r>
      <w:r w:rsidR="00BF301A" w:rsidRPr="00BF301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F301A" w:rsidRPr="00BF3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01A" w:rsidRPr="00BF301A">
        <w:rPr>
          <w:rFonts w:ascii="Times New Roman" w:hAnsi="Times New Roman" w:cs="Times New Roman"/>
          <w:sz w:val="24"/>
          <w:szCs w:val="24"/>
        </w:rPr>
        <w:t>Комисията провежда</w:t>
      </w:r>
      <w:r w:rsidRPr="00BF301A">
        <w:rPr>
          <w:rFonts w:ascii="Times New Roman" w:hAnsi="Times New Roman" w:cs="Times New Roman"/>
          <w:sz w:val="24"/>
          <w:szCs w:val="24"/>
        </w:rPr>
        <w:t xml:space="preserve"> </w:t>
      </w:r>
      <w:r w:rsidR="00A27590" w:rsidRPr="00BF301A">
        <w:rPr>
          <w:rFonts w:ascii="Times New Roman" w:hAnsi="Times New Roman" w:cs="Times New Roman"/>
          <w:sz w:val="24"/>
          <w:szCs w:val="24"/>
        </w:rPr>
        <w:t xml:space="preserve">редовни </w:t>
      </w:r>
      <w:r w:rsidR="005822F6" w:rsidRPr="00BF301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FC18A4" w:rsidRPr="00BF301A">
        <w:rPr>
          <w:rFonts w:ascii="Times New Roman" w:hAnsi="Times New Roman" w:cs="Times New Roman"/>
          <w:sz w:val="24"/>
          <w:szCs w:val="24"/>
        </w:rPr>
        <w:t xml:space="preserve">всеки понеделник </w:t>
      </w:r>
      <w:r w:rsidR="00A27590" w:rsidRPr="00BF301A">
        <w:rPr>
          <w:rFonts w:ascii="Times New Roman" w:hAnsi="Times New Roman" w:cs="Times New Roman"/>
          <w:sz w:val="24"/>
          <w:szCs w:val="24"/>
        </w:rPr>
        <w:t xml:space="preserve">или извънредни </w:t>
      </w:r>
      <w:r w:rsidRPr="00BF301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A27590" w:rsidRPr="00BF301A">
        <w:rPr>
          <w:rFonts w:ascii="Times New Roman" w:hAnsi="Times New Roman" w:cs="Times New Roman"/>
          <w:sz w:val="24"/>
          <w:szCs w:val="24"/>
        </w:rPr>
        <w:t xml:space="preserve">по предварително </w:t>
      </w:r>
      <w:r w:rsidR="0093359A" w:rsidRPr="00BF301A">
        <w:rPr>
          <w:rFonts w:ascii="Times New Roman" w:hAnsi="Times New Roman" w:cs="Times New Roman"/>
          <w:sz w:val="24"/>
          <w:szCs w:val="24"/>
        </w:rPr>
        <w:t>утвърдения</w:t>
      </w:r>
      <w:r w:rsidR="00A27590" w:rsidRPr="00BF301A">
        <w:rPr>
          <w:rFonts w:ascii="Times New Roman" w:hAnsi="Times New Roman" w:cs="Times New Roman"/>
          <w:sz w:val="24"/>
          <w:szCs w:val="24"/>
        </w:rPr>
        <w:t xml:space="preserve"> дневен ред</w:t>
      </w:r>
      <w:r w:rsidRPr="00BF301A">
        <w:rPr>
          <w:rFonts w:ascii="Times New Roman" w:hAnsi="Times New Roman" w:cs="Times New Roman"/>
          <w:sz w:val="24"/>
          <w:szCs w:val="24"/>
        </w:rPr>
        <w:t xml:space="preserve">. Заседания на комисията се свикват по искане на нейния председател или на не по-малко от </w:t>
      </w:r>
      <w:r w:rsidR="000A6B07" w:rsidRPr="00BF301A">
        <w:rPr>
          <w:rFonts w:ascii="Times New Roman" w:hAnsi="Times New Roman" w:cs="Times New Roman"/>
          <w:sz w:val="24"/>
          <w:szCs w:val="24"/>
        </w:rPr>
        <w:t xml:space="preserve">2 </w:t>
      </w:r>
      <w:r w:rsidR="000A6B07" w:rsidRPr="00BF30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6B07" w:rsidRPr="00BF301A">
        <w:rPr>
          <w:rFonts w:ascii="Times New Roman" w:hAnsi="Times New Roman" w:cs="Times New Roman"/>
          <w:sz w:val="24"/>
          <w:szCs w:val="24"/>
        </w:rPr>
        <w:t>двама</w:t>
      </w:r>
      <w:r w:rsidR="000A6B07" w:rsidRPr="00BF30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F301A">
        <w:rPr>
          <w:rFonts w:ascii="Times New Roman" w:hAnsi="Times New Roman" w:cs="Times New Roman"/>
          <w:sz w:val="24"/>
          <w:szCs w:val="24"/>
        </w:rPr>
        <w:t>от нейните членове.</w:t>
      </w: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(2) </w:t>
      </w:r>
      <w:r w:rsidR="00BF301A" w:rsidRPr="00EA397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301A" w:rsidRPr="00EA3979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528E0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BF301A" w:rsidRPr="00EA397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BF301A" w:rsidRPr="00EA397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F3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Дневният ред за заседанията на Комисията се утвърждава от председателя на комисията. Когато заседанията се провеждат по искане на </w:t>
      </w:r>
      <w:r w:rsidR="008E64BF" w:rsidRPr="00BF301A">
        <w:rPr>
          <w:rFonts w:ascii="Times New Roman" w:hAnsi="Times New Roman" w:cs="Times New Roman"/>
          <w:sz w:val="24"/>
          <w:szCs w:val="24"/>
        </w:rPr>
        <w:t xml:space="preserve">2 </w:t>
      </w:r>
      <w:r w:rsidR="008E64BF" w:rsidRPr="00BF30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E64BF" w:rsidRPr="00BF301A">
        <w:rPr>
          <w:rFonts w:ascii="Times New Roman" w:hAnsi="Times New Roman" w:cs="Times New Roman"/>
          <w:sz w:val="24"/>
          <w:szCs w:val="24"/>
        </w:rPr>
        <w:t>двама</w:t>
      </w:r>
      <w:r w:rsidR="008E64BF" w:rsidRPr="00BF30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64BF" w:rsidRPr="009F3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>от членовете на комисията, те предлагат дневния ред на заседанието.</w:t>
      </w: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(3) Проектът на дневен ред се подготвя от техническите сътрудници, въз основа на постъпилите предложения, заявления или материали, а след утвърждаването му от председателя на Комисията, по всяка точка от дневния ред в електронната система на ВСС се прилагат съответните материали, след съгласуване с експертите.</w:t>
      </w:r>
    </w:p>
    <w:p w:rsidR="009F61DD" w:rsidRPr="000571EF" w:rsidRDefault="0071464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EF">
        <w:rPr>
          <w:rFonts w:ascii="Times New Roman" w:hAnsi="Times New Roman" w:cs="Times New Roman"/>
          <w:sz w:val="24"/>
          <w:szCs w:val="24"/>
        </w:rPr>
        <w:t xml:space="preserve">(4) </w:t>
      </w:r>
      <w:r w:rsidR="009F61DD" w:rsidRPr="000571EF">
        <w:rPr>
          <w:rFonts w:ascii="Times New Roman" w:hAnsi="Times New Roman" w:cs="Times New Roman"/>
          <w:sz w:val="24"/>
          <w:szCs w:val="24"/>
        </w:rPr>
        <w:t xml:space="preserve">Дневният ред се съобщава на членовете не по-късно от </w:t>
      </w:r>
      <w:r w:rsidR="000571EF" w:rsidRPr="000571EF">
        <w:rPr>
          <w:rFonts w:ascii="Times New Roman" w:hAnsi="Times New Roman" w:cs="Times New Roman"/>
          <w:sz w:val="24"/>
          <w:szCs w:val="24"/>
        </w:rPr>
        <w:t>един</w:t>
      </w:r>
      <w:r w:rsidR="009F61DD" w:rsidRPr="000571E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571EF" w:rsidRPr="000571EF">
        <w:rPr>
          <w:rFonts w:ascii="Times New Roman" w:hAnsi="Times New Roman" w:cs="Times New Roman"/>
          <w:sz w:val="24"/>
          <w:szCs w:val="24"/>
        </w:rPr>
        <w:t>ен</w:t>
      </w:r>
      <w:r w:rsidR="009F61DD" w:rsidRPr="000571EF">
        <w:rPr>
          <w:rFonts w:ascii="Times New Roman" w:hAnsi="Times New Roman" w:cs="Times New Roman"/>
          <w:sz w:val="24"/>
          <w:szCs w:val="24"/>
        </w:rPr>
        <w:t xml:space="preserve"> д</w:t>
      </w:r>
      <w:r w:rsidR="000571EF" w:rsidRPr="000571EF">
        <w:rPr>
          <w:rFonts w:ascii="Times New Roman" w:hAnsi="Times New Roman" w:cs="Times New Roman"/>
          <w:sz w:val="24"/>
          <w:szCs w:val="24"/>
        </w:rPr>
        <w:t>ен</w:t>
      </w:r>
      <w:r w:rsidR="009F61DD" w:rsidRPr="000571EF">
        <w:rPr>
          <w:rFonts w:ascii="Times New Roman" w:hAnsi="Times New Roman" w:cs="Times New Roman"/>
          <w:sz w:val="24"/>
          <w:szCs w:val="24"/>
        </w:rPr>
        <w:t xml:space="preserve"> преди заседанието и се обявява на интернет страницата на ВСС.</w:t>
      </w:r>
    </w:p>
    <w:p w:rsidR="009F61DD" w:rsidRPr="00BF2555" w:rsidRDefault="0071464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(5) </w:t>
      </w:r>
      <w:r w:rsidR="00BF301A" w:rsidRPr="00BF301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BF301A" w:rsidRPr="00BF301A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528E0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BF301A" w:rsidRPr="00BF301A">
        <w:rPr>
          <w:rFonts w:ascii="Times New Roman" w:hAnsi="Times New Roman" w:cs="Times New Roman"/>
          <w:i/>
          <w:sz w:val="24"/>
          <w:szCs w:val="24"/>
        </w:rPr>
        <w:t>19.05.2020 г.</w:t>
      </w:r>
      <w:r w:rsidR="00BF301A" w:rsidRPr="00BF301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F3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DD" w:rsidRPr="00BF2555">
        <w:rPr>
          <w:rFonts w:ascii="Times New Roman" w:hAnsi="Times New Roman" w:cs="Times New Roman"/>
          <w:sz w:val="24"/>
          <w:szCs w:val="24"/>
        </w:rPr>
        <w:t>На членовете на Комисията, дневният ред и материалите могат да се и</w:t>
      </w:r>
      <w:r w:rsidR="00D156CF">
        <w:rPr>
          <w:rFonts w:ascii="Times New Roman" w:hAnsi="Times New Roman" w:cs="Times New Roman"/>
          <w:sz w:val="24"/>
          <w:szCs w:val="24"/>
        </w:rPr>
        <w:t xml:space="preserve">зпращат и в електронен вид, по </w:t>
      </w:r>
      <w:r w:rsidR="009F61DD" w:rsidRPr="00BF2555">
        <w:rPr>
          <w:rFonts w:ascii="Times New Roman" w:hAnsi="Times New Roman" w:cs="Times New Roman"/>
          <w:sz w:val="24"/>
          <w:szCs w:val="24"/>
        </w:rPr>
        <w:t>електронна поща.</w:t>
      </w:r>
    </w:p>
    <w:p w:rsidR="009F61DD" w:rsidRPr="00BF2555" w:rsidRDefault="0071464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(6) </w:t>
      </w:r>
      <w:r w:rsidR="009F61DD" w:rsidRPr="00BF2555">
        <w:rPr>
          <w:rFonts w:ascii="Times New Roman" w:hAnsi="Times New Roman" w:cs="Times New Roman"/>
          <w:sz w:val="24"/>
          <w:szCs w:val="24"/>
        </w:rPr>
        <w:t>Допълнения и изменения в предварително обявения дневен ред могат да се правят по изключение до започване на заседанието от всеки член на комисията, като се мотивира необходимостта и неотложността.</w:t>
      </w:r>
    </w:p>
    <w:p w:rsidR="009F61DD" w:rsidRPr="00BF2555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>Чл. 13</w:t>
      </w:r>
      <w:r w:rsidR="00714641" w:rsidRPr="00BF2555">
        <w:rPr>
          <w:rFonts w:ascii="Times New Roman" w:hAnsi="Times New Roman" w:cs="Times New Roman"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(1) </w:t>
      </w:r>
      <w:r w:rsidR="002F3120" w:rsidRPr="004A228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2F3120" w:rsidRPr="004A2283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</w:t>
      </w:r>
      <w:r w:rsidR="002F3120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2F3120" w:rsidRPr="004A2283">
        <w:rPr>
          <w:rFonts w:ascii="Times New Roman" w:hAnsi="Times New Roman" w:cs="Times New Roman"/>
          <w:i/>
          <w:sz w:val="24"/>
          <w:szCs w:val="24"/>
        </w:rPr>
        <w:t xml:space="preserve">пр. № </w:t>
      </w:r>
      <w:r w:rsidR="002F3120">
        <w:rPr>
          <w:rFonts w:ascii="Times New Roman" w:hAnsi="Times New Roman" w:cs="Times New Roman"/>
          <w:i/>
          <w:sz w:val="24"/>
          <w:szCs w:val="24"/>
        </w:rPr>
        <w:t>36</w:t>
      </w:r>
      <w:r w:rsidR="002F3120" w:rsidRPr="004A228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2F3120">
        <w:rPr>
          <w:rFonts w:ascii="Times New Roman" w:hAnsi="Times New Roman" w:cs="Times New Roman"/>
          <w:i/>
          <w:sz w:val="24"/>
          <w:szCs w:val="24"/>
        </w:rPr>
        <w:t>05.1</w:t>
      </w:r>
      <w:r w:rsidR="002F3120" w:rsidRPr="004A2283">
        <w:rPr>
          <w:rFonts w:ascii="Times New Roman" w:hAnsi="Times New Roman" w:cs="Times New Roman"/>
          <w:i/>
          <w:sz w:val="24"/>
          <w:szCs w:val="24"/>
        </w:rPr>
        <w:t>1.2019 г.</w:t>
      </w:r>
      <w:r w:rsidR="002F3120" w:rsidRPr="004A228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F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Комисията заседава, ако присъстват повече от половината </w:t>
      </w:r>
      <w:r w:rsidR="002F3120">
        <w:rPr>
          <w:rFonts w:ascii="Times New Roman" w:hAnsi="Times New Roman" w:cs="Times New Roman"/>
          <w:sz w:val="24"/>
          <w:szCs w:val="24"/>
        </w:rPr>
        <w:t>от утвърдените с решение на Съдийската колегия на Висшия съдебен съвет членове</w:t>
      </w:r>
      <w:r w:rsidRPr="00BF2555">
        <w:rPr>
          <w:rFonts w:ascii="Times New Roman" w:hAnsi="Times New Roman" w:cs="Times New Roman"/>
          <w:sz w:val="24"/>
          <w:szCs w:val="24"/>
        </w:rPr>
        <w:t xml:space="preserve"> от състава.</w:t>
      </w:r>
    </w:p>
    <w:p w:rsidR="009F61DD" w:rsidRPr="00BF2555" w:rsidRDefault="0071464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(2) </w:t>
      </w:r>
      <w:r w:rsidR="009F61DD" w:rsidRPr="00BF2555">
        <w:rPr>
          <w:rFonts w:ascii="Times New Roman" w:hAnsi="Times New Roman" w:cs="Times New Roman"/>
          <w:sz w:val="24"/>
          <w:szCs w:val="24"/>
        </w:rPr>
        <w:t>Заседанията на Комисията се ръководят от председателя, който докладва материалите по дневния ред.</w:t>
      </w:r>
    </w:p>
    <w:p w:rsidR="009F61DD" w:rsidRPr="00BF2555" w:rsidRDefault="0071464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(3) </w:t>
      </w:r>
      <w:r w:rsidR="009F61DD" w:rsidRPr="00BF2555">
        <w:rPr>
          <w:rFonts w:ascii="Times New Roman" w:hAnsi="Times New Roman" w:cs="Times New Roman"/>
          <w:sz w:val="24"/>
          <w:szCs w:val="24"/>
        </w:rPr>
        <w:t>Постъпилите предложения, заявления, материали във връзка с атестиране, конкурсни процедури или повишаване на място в по-горен ранг, включени в дневния ред, ведно с приложените материали могат да се докладват и от други членове на Комисията.</w:t>
      </w:r>
    </w:p>
    <w:p w:rsidR="009F61DD" w:rsidRPr="00BF2555" w:rsidRDefault="0071464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(4) Председателят </w:t>
      </w:r>
      <w:r w:rsidR="009F61DD" w:rsidRPr="00BF2555">
        <w:rPr>
          <w:rFonts w:ascii="Times New Roman" w:hAnsi="Times New Roman" w:cs="Times New Roman"/>
          <w:sz w:val="24"/>
          <w:szCs w:val="24"/>
        </w:rPr>
        <w:t>може да възложи за доклад материали по дневния ред и на експертите.</w:t>
      </w:r>
    </w:p>
    <w:p w:rsidR="004B32C0" w:rsidRDefault="0071464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0F4"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r w:rsidR="004B32C0" w:rsidRPr="004B32C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2C0" w:rsidRPr="004B32C0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3528E0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4B32C0" w:rsidRPr="004B32C0">
        <w:rPr>
          <w:rFonts w:ascii="Times New Roman" w:hAnsi="Times New Roman" w:cs="Times New Roman"/>
          <w:i/>
          <w:sz w:val="24"/>
          <w:szCs w:val="24"/>
        </w:rPr>
        <w:t>19.05.2020 г.</w:t>
      </w:r>
      <w:r w:rsidR="004B32C0" w:rsidRPr="004B32C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B0DE6">
        <w:rPr>
          <w:rStyle w:val="FootnoteReference"/>
          <w:rFonts w:ascii="Times New Roman" w:hAnsi="Times New Roman" w:cs="Times New Roman"/>
          <w:i/>
          <w:sz w:val="24"/>
          <w:szCs w:val="24"/>
          <w:lang w:val="en-US"/>
        </w:rPr>
        <w:footnoteReference w:id="3"/>
      </w:r>
      <w:r w:rsidR="004B3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1DD" w:rsidRPr="003F60F4">
        <w:rPr>
          <w:rFonts w:ascii="Times New Roman" w:hAnsi="Times New Roman" w:cs="Times New Roman"/>
          <w:sz w:val="24"/>
          <w:szCs w:val="24"/>
        </w:rPr>
        <w:t>Преписките за атестиране се разпределят</w:t>
      </w:r>
      <w:r w:rsidR="00D46C03">
        <w:rPr>
          <w:rFonts w:ascii="Times New Roman" w:hAnsi="Times New Roman" w:cs="Times New Roman"/>
          <w:sz w:val="24"/>
          <w:szCs w:val="24"/>
        </w:rPr>
        <w:t xml:space="preserve"> </w:t>
      </w:r>
      <w:r w:rsidR="009F61DD" w:rsidRPr="003F60F4">
        <w:rPr>
          <w:rFonts w:ascii="Times New Roman" w:hAnsi="Times New Roman" w:cs="Times New Roman"/>
          <w:sz w:val="24"/>
          <w:szCs w:val="24"/>
        </w:rPr>
        <w:t>съобразно материята и при спазване на изискванията за равномерност.</w:t>
      </w:r>
      <w:r w:rsidR="00D1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C0" w:rsidRPr="004B32C0" w:rsidRDefault="00714641" w:rsidP="004B32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0F4">
        <w:rPr>
          <w:rFonts w:ascii="Times New Roman" w:hAnsi="Times New Roman" w:cs="Times New Roman"/>
          <w:sz w:val="24"/>
          <w:szCs w:val="24"/>
        </w:rPr>
        <w:t xml:space="preserve">(6) </w:t>
      </w:r>
      <w:r w:rsidR="004B32C0" w:rsidRPr="004B32C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B32C0" w:rsidRPr="004B32C0">
        <w:rPr>
          <w:rFonts w:ascii="Times New Roman" w:hAnsi="Times New Roman" w:cs="Times New Roman"/>
          <w:i/>
          <w:sz w:val="24"/>
          <w:szCs w:val="24"/>
        </w:rPr>
        <w:t xml:space="preserve">отм. с решение на СК на ВСС по </w:t>
      </w:r>
      <w:r w:rsidR="00D05A77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4B32C0" w:rsidRPr="004B32C0">
        <w:rPr>
          <w:rFonts w:ascii="Times New Roman" w:hAnsi="Times New Roman" w:cs="Times New Roman"/>
          <w:i/>
          <w:sz w:val="24"/>
          <w:szCs w:val="24"/>
        </w:rPr>
        <w:t>19.05.2020 г.</w:t>
      </w:r>
      <w:r w:rsidR="004B32C0" w:rsidRPr="004B32C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B0DE6">
        <w:rPr>
          <w:rStyle w:val="FootnoteReference"/>
          <w:rFonts w:ascii="Times New Roman" w:hAnsi="Times New Roman" w:cs="Times New Roman"/>
          <w:i/>
          <w:sz w:val="24"/>
          <w:szCs w:val="24"/>
          <w:lang w:val="en-US"/>
        </w:rPr>
        <w:footnoteReference w:id="4"/>
      </w:r>
      <w:r w:rsidR="00D74C0B">
        <w:rPr>
          <w:rFonts w:ascii="Times New Roman" w:hAnsi="Times New Roman" w:cs="Times New Roman"/>
          <w:i/>
          <w:sz w:val="24"/>
          <w:szCs w:val="24"/>
        </w:rPr>
        <w:t>.</w:t>
      </w:r>
      <w:r w:rsidR="004B32C0" w:rsidRPr="004B32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61DD" w:rsidRPr="00BF2555" w:rsidRDefault="00030F52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02">
        <w:rPr>
          <w:rFonts w:ascii="Times New Roman" w:hAnsi="Times New Roman" w:cs="Times New Roman"/>
          <w:sz w:val="24"/>
          <w:szCs w:val="24"/>
        </w:rPr>
        <w:t>(</w:t>
      </w:r>
      <w:r w:rsidR="00B25EDB">
        <w:rPr>
          <w:rFonts w:ascii="Times New Roman" w:hAnsi="Times New Roman" w:cs="Times New Roman"/>
          <w:sz w:val="24"/>
          <w:szCs w:val="24"/>
        </w:rPr>
        <w:t>7</w:t>
      </w:r>
      <w:r w:rsidR="00774B6D" w:rsidRPr="00501302">
        <w:rPr>
          <w:rFonts w:ascii="Times New Roman" w:hAnsi="Times New Roman" w:cs="Times New Roman"/>
          <w:sz w:val="24"/>
          <w:szCs w:val="24"/>
        </w:rPr>
        <w:t xml:space="preserve">) </w:t>
      </w:r>
      <w:r w:rsidR="009F61DD" w:rsidRPr="00BF2555">
        <w:rPr>
          <w:rFonts w:ascii="Times New Roman" w:hAnsi="Times New Roman" w:cs="Times New Roman"/>
          <w:sz w:val="24"/>
          <w:szCs w:val="24"/>
        </w:rPr>
        <w:t>На заседанията на Комисията могат да присъстват без право на глас членове на Съдийската колегия.</w:t>
      </w:r>
    </w:p>
    <w:p w:rsidR="009F61DD" w:rsidRPr="00FC18A4" w:rsidRDefault="00B25EDB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774B6D" w:rsidRPr="00501302">
        <w:rPr>
          <w:rFonts w:ascii="Times New Roman" w:hAnsi="Times New Roman" w:cs="Times New Roman"/>
          <w:sz w:val="24"/>
          <w:szCs w:val="24"/>
        </w:rPr>
        <w:t>)</w:t>
      </w:r>
      <w:r w:rsidR="00774B6D" w:rsidRPr="00F634DF">
        <w:rPr>
          <w:rFonts w:ascii="Times New Roman" w:hAnsi="Times New Roman" w:cs="Times New Roman"/>
          <w:sz w:val="24"/>
          <w:szCs w:val="24"/>
        </w:rPr>
        <w:t xml:space="preserve"> </w:t>
      </w:r>
      <w:r w:rsidR="009F61DD" w:rsidRPr="00BF2555">
        <w:rPr>
          <w:rFonts w:ascii="Times New Roman" w:hAnsi="Times New Roman" w:cs="Times New Roman"/>
          <w:sz w:val="24"/>
          <w:szCs w:val="24"/>
        </w:rPr>
        <w:t>По решение на Комисията, на заседанията могат да се канят и изслушват и лица, които имат отношение към разглеждания въпрос.</w:t>
      </w:r>
      <w:r w:rsidR="00A744CE">
        <w:rPr>
          <w:rFonts w:ascii="Times New Roman" w:hAnsi="Times New Roman" w:cs="Times New Roman"/>
          <w:sz w:val="24"/>
          <w:szCs w:val="24"/>
        </w:rPr>
        <w:t xml:space="preserve"> </w:t>
      </w:r>
      <w:r w:rsidR="009F61DD" w:rsidRPr="00FC18A4">
        <w:rPr>
          <w:rFonts w:ascii="Times New Roman" w:hAnsi="Times New Roman" w:cs="Times New Roman"/>
          <w:sz w:val="24"/>
          <w:szCs w:val="24"/>
        </w:rPr>
        <w:t>Поканените да присъстват на заседанието могат да участват в дискусията и да представят справки по обсъжданите проблеми. Те се вписват и в протокола.</w:t>
      </w:r>
    </w:p>
    <w:p w:rsidR="009F61DD" w:rsidRPr="00FA2F76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F76">
        <w:rPr>
          <w:rFonts w:ascii="Times New Roman" w:hAnsi="Times New Roman" w:cs="Times New Roman"/>
          <w:sz w:val="24"/>
          <w:szCs w:val="24"/>
        </w:rPr>
        <w:t>Чл. 14.</w:t>
      </w:r>
      <w:r w:rsidR="00FA2F76" w:rsidRPr="00FA2F76">
        <w:rPr>
          <w:rFonts w:ascii="Times New Roman" w:hAnsi="Times New Roman" w:cs="Times New Roman"/>
          <w:sz w:val="24"/>
          <w:szCs w:val="24"/>
        </w:rPr>
        <w:t xml:space="preserve"> </w:t>
      </w:r>
      <w:r w:rsidR="00F518A9" w:rsidRPr="00FA2F76">
        <w:rPr>
          <w:rFonts w:ascii="Times New Roman" w:hAnsi="Times New Roman" w:cs="Times New Roman"/>
          <w:sz w:val="24"/>
          <w:szCs w:val="24"/>
        </w:rPr>
        <w:t xml:space="preserve">(1) </w:t>
      </w:r>
      <w:r w:rsidRPr="00FA2F76">
        <w:rPr>
          <w:rFonts w:ascii="Times New Roman" w:hAnsi="Times New Roman" w:cs="Times New Roman"/>
          <w:sz w:val="24"/>
          <w:szCs w:val="24"/>
        </w:rPr>
        <w:t xml:space="preserve">Решенията на Комисията се вземат с явно гласуване, с </w:t>
      </w:r>
      <w:r w:rsidR="00774B6D" w:rsidRPr="00FA2F76">
        <w:rPr>
          <w:rFonts w:ascii="Times New Roman" w:hAnsi="Times New Roman" w:cs="Times New Roman"/>
          <w:sz w:val="24"/>
          <w:szCs w:val="24"/>
        </w:rPr>
        <w:t>мноз</w:t>
      </w:r>
      <w:r w:rsidRPr="00FA2F76">
        <w:rPr>
          <w:rFonts w:ascii="Times New Roman" w:hAnsi="Times New Roman" w:cs="Times New Roman"/>
          <w:sz w:val="24"/>
          <w:szCs w:val="24"/>
        </w:rPr>
        <w:t>инство повече от п</w:t>
      </w:r>
      <w:r w:rsidR="00774B6D" w:rsidRPr="00FA2F76">
        <w:rPr>
          <w:rFonts w:ascii="Times New Roman" w:hAnsi="Times New Roman" w:cs="Times New Roman"/>
          <w:sz w:val="24"/>
          <w:szCs w:val="24"/>
        </w:rPr>
        <w:t>оловината от присъстващите и се мотивир</w:t>
      </w:r>
      <w:r w:rsidRPr="00FA2F76">
        <w:rPr>
          <w:rFonts w:ascii="Times New Roman" w:hAnsi="Times New Roman" w:cs="Times New Roman"/>
          <w:sz w:val="24"/>
          <w:szCs w:val="24"/>
        </w:rPr>
        <w:t>ат.</w:t>
      </w:r>
    </w:p>
    <w:p w:rsidR="009F61DD" w:rsidRPr="00FA2F76" w:rsidRDefault="00F518A9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F76">
        <w:rPr>
          <w:rFonts w:ascii="Times New Roman" w:hAnsi="Times New Roman" w:cs="Times New Roman"/>
          <w:sz w:val="24"/>
          <w:szCs w:val="24"/>
        </w:rPr>
        <w:t xml:space="preserve">(2) </w:t>
      </w:r>
      <w:r w:rsidR="009F61DD" w:rsidRPr="00FA2F76">
        <w:rPr>
          <w:rFonts w:ascii="Times New Roman" w:hAnsi="Times New Roman" w:cs="Times New Roman"/>
          <w:sz w:val="24"/>
          <w:szCs w:val="24"/>
        </w:rPr>
        <w:t>Докладите по чл. 173, ал. 9 от ЗСВ се вземат с мнозинство 2/3 от всички членове.</w:t>
      </w:r>
    </w:p>
    <w:p w:rsidR="009F61DD" w:rsidRPr="00F634DF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Чл. 15 (1) </w:t>
      </w:r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 xml:space="preserve">изм. и доп. с решение на СК на ВСС по </w:t>
      </w:r>
      <w:r w:rsidR="00D05A77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555">
        <w:rPr>
          <w:rFonts w:ascii="Times New Roman" w:hAnsi="Times New Roman" w:cs="Times New Roman"/>
          <w:sz w:val="24"/>
          <w:szCs w:val="24"/>
        </w:rPr>
        <w:t xml:space="preserve">За заседанието на Комисията се изготвя </w:t>
      </w:r>
      <w:r w:rsidR="00D46C03" w:rsidRPr="00AA5BC9">
        <w:rPr>
          <w:rFonts w:ascii="Times New Roman" w:hAnsi="Times New Roman" w:cs="Times New Roman"/>
          <w:sz w:val="24"/>
          <w:szCs w:val="24"/>
        </w:rPr>
        <w:t xml:space="preserve">кратък </w:t>
      </w:r>
      <w:r w:rsidRPr="00AA5BC9">
        <w:rPr>
          <w:rFonts w:ascii="Times New Roman" w:hAnsi="Times New Roman" w:cs="Times New Roman"/>
          <w:sz w:val="24"/>
          <w:szCs w:val="24"/>
        </w:rPr>
        <w:t xml:space="preserve">протокол, в който се </w:t>
      </w:r>
      <w:r w:rsidR="00774B6D" w:rsidRPr="00AA5BC9">
        <w:rPr>
          <w:rFonts w:ascii="Times New Roman" w:hAnsi="Times New Roman" w:cs="Times New Roman"/>
          <w:sz w:val="24"/>
          <w:szCs w:val="24"/>
        </w:rPr>
        <w:t xml:space="preserve">отразяват </w:t>
      </w:r>
      <w:r w:rsidRPr="00AA5BC9">
        <w:rPr>
          <w:rFonts w:ascii="Times New Roman" w:hAnsi="Times New Roman" w:cs="Times New Roman"/>
          <w:sz w:val="24"/>
          <w:szCs w:val="24"/>
        </w:rPr>
        <w:t>присъствалите членове, взе</w:t>
      </w:r>
      <w:r w:rsidR="00D46C03" w:rsidRPr="00AA5BC9">
        <w:rPr>
          <w:rFonts w:ascii="Times New Roman" w:hAnsi="Times New Roman" w:cs="Times New Roman"/>
          <w:sz w:val="24"/>
          <w:szCs w:val="24"/>
        </w:rPr>
        <w:t>тите решения и мотивите към тях, както и резултатите от гласуването.</w:t>
      </w:r>
    </w:p>
    <w:p w:rsidR="009F61DD" w:rsidRPr="00BF2555" w:rsidRDefault="00774B6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(2) </w:t>
      </w:r>
      <w:r w:rsidR="009F61DD" w:rsidRPr="00BF2555">
        <w:rPr>
          <w:rFonts w:ascii="Times New Roman" w:hAnsi="Times New Roman" w:cs="Times New Roman"/>
          <w:sz w:val="24"/>
          <w:szCs w:val="24"/>
        </w:rPr>
        <w:t xml:space="preserve">Протоколът се изготвя и оформя от техническите сътрудници към комисията, които го парафират и се подписва от </w:t>
      </w:r>
      <w:r w:rsidR="009F61DD" w:rsidRPr="001B4261">
        <w:rPr>
          <w:rFonts w:ascii="Times New Roman" w:hAnsi="Times New Roman" w:cs="Times New Roman"/>
          <w:sz w:val="24"/>
          <w:szCs w:val="24"/>
        </w:rPr>
        <w:t>председателстващия заседанието на Комисията</w:t>
      </w:r>
      <w:r w:rsidR="009F61DD" w:rsidRPr="00BF2555">
        <w:rPr>
          <w:rFonts w:ascii="Times New Roman" w:hAnsi="Times New Roman" w:cs="Times New Roman"/>
          <w:sz w:val="24"/>
          <w:szCs w:val="24"/>
        </w:rPr>
        <w:t>. Преди подписването му същият се предоставя за проверка на експертите към Комисията.</w:t>
      </w:r>
    </w:p>
    <w:p w:rsidR="009F61DD" w:rsidRPr="00BF2555" w:rsidRDefault="00774B6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(3) </w:t>
      </w:r>
      <w:r w:rsidR="001B4261">
        <w:rPr>
          <w:rFonts w:ascii="Times New Roman" w:hAnsi="Times New Roman" w:cs="Times New Roman"/>
          <w:sz w:val="24"/>
          <w:szCs w:val="24"/>
        </w:rPr>
        <w:t xml:space="preserve">Протоколите </w:t>
      </w:r>
      <w:r w:rsidR="009F61DD" w:rsidRPr="00BF2555">
        <w:rPr>
          <w:rFonts w:ascii="Times New Roman" w:hAnsi="Times New Roman" w:cs="Times New Roman"/>
          <w:sz w:val="24"/>
          <w:szCs w:val="24"/>
        </w:rPr>
        <w:t>от заседанията се съхраняват от техническите сътрудници на хартиен носител, съобразно Вътрешните правила за документооборота, както и на електронен носител, като се публикуват във вътрешната електронна мрежа за обмен на съобщения.</w:t>
      </w:r>
    </w:p>
    <w:p w:rsidR="009F61DD" w:rsidRPr="00BF2555" w:rsidRDefault="00774B6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(4) </w:t>
      </w:r>
      <w:r w:rsidR="009F61DD" w:rsidRPr="00BF2555">
        <w:rPr>
          <w:rFonts w:ascii="Times New Roman" w:hAnsi="Times New Roman" w:cs="Times New Roman"/>
          <w:sz w:val="24"/>
          <w:szCs w:val="24"/>
        </w:rPr>
        <w:t>Протоколите от заседанията на Комисията се публикуват на интернет страницата на ВСС, след писмено разпореждане на председателя на Комисията.</w:t>
      </w:r>
    </w:p>
    <w:p w:rsidR="009F61DD" w:rsidRPr="00BF2555" w:rsidRDefault="00774B6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55">
        <w:rPr>
          <w:rFonts w:ascii="Times New Roman" w:hAnsi="Times New Roman" w:cs="Times New Roman"/>
          <w:sz w:val="24"/>
          <w:szCs w:val="24"/>
        </w:rPr>
        <w:t xml:space="preserve">(5) </w:t>
      </w:r>
      <w:r w:rsidR="009F61DD" w:rsidRPr="00BF2555">
        <w:rPr>
          <w:rFonts w:ascii="Times New Roman" w:hAnsi="Times New Roman" w:cs="Times New Roman"/>
          <w:sz w:val="24"/>
          <w:szCs w:val="24"/>
        </w:rPr>
        <w:t>Актовете на Комисията, писма и други материали, свързани с решенията й се подписват от председателя или заместник-председателя на</w:t>
      </w:r>
      <w:r w:rsidR="001B4261">
        <w:rPr>
          <w:rFonts w:ascii="Times New Roman" w:hAnsi="Times New Roman" w:cs="Times New Roman"/>
          <w:sz w:val="24"/>
          <w:szCs w:val="24"/>
        </w:rPr>
        <w:t xml:space="preserve"> К</w:t>
      </w:r>
      <w:r w:rsidR="009F61DD" w:rsidRPr="00BF2555">
        <w:rPr>
          <w:rFonts w:ascii="Times New Roman" w:hAnsi="Times New Roman" w:cs="Times New Roman"/>
          <w:sz w:val="24"/>
          <w:szCs w:val="24"/>
        </w:rPr>
        <w:t xml:space="preserve">омисията. </w:t>
      </w:r>
    </w:p>
    <w:p w:rsidR="00AA5BC9" w:rsidRPr="00AA5BC9" w:rsidRDefault="009F61DD" w:rsidP="00171B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C9">
        <w:rPr>
          <w:rFonts w:ascii="Times New Roman" w:hAnsi="Times New Roman" w:cs="Times New Roman"/>
          <w:sz w:val="24"/>
          <w:szCs w:val="24"/>
        </w:rPr>
        <w:t xml:space="preserve">Чл. 16 (1) </w:t>
      </w:r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05A77">
        <w:rPr>
          <w:rFonts w:ascii="Times New Roman" w:hAnsi="Times New Roman" w:cs="Times New Roman"/>
          <w:i/>
          <w:sz w:val="24"/>
          <w:szCs w:val="24"/>
        </w:rPr>
        <w:t>о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 xml:space="preserve">тм. с решение на СК на ВСС по </w:t>
      </w:r>
      <w:r w:rsidR="00D05A77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5BC9">
        <w:rPr>
          <w:rFonts w:ascii="Times New Roman" w:hAnsi="Times New Roman" w:cs="Times New Roman"/>
          <w:i/>
          <w:sz w:val="24"/>
          <w:szCs w:val="24"/>
        </w:rPr>
        <w:t>.</w:t>
      </w:r>
    </w:p>
    <w:p w:rsidR="009F61DD" w:rsidRPr="00AA5BC9" w:rsidRDefault="0073340B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C9">
        <w:rPr>
          <w:rFonts w:ascii="Times New Roman" w:hAnsi="Times New Roman" w:cs="Times New Roman"/>
          <w:sz w:val="24"/>
          <w:szCs w:val="24"/>
        </w:rPr>
        <w:t xml:space="preserve">(2) </w:t>
      </w:r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D05A77">
        <w:rPr>
          <w:rFonts w:ascii="Times New Roman" w:hAnsi="Times New Roman" w:cs="Times New Roman"/>
          <w:i/>
          <w:sz w:val="24"/>
          <w:szCs w:val="24"/>
        </w:rPr>
        <w:t>о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 xml:space="preserve">тм. с решение на СК на ВСС по </w:t>
      </w:r>
      <w:r w:rsidR="00D05A77">
        <w:rPr>
          <w:rFonts w:ascii="Times New Roman" w:hAnsi="Times New Roman" w:cs="Times New Roman"/>
          <w:i/>
          <w:sz w:val="24"/>
          <w:szCs w:val="24"/>
        </w:rPr>
        <w:t xml:space="preserve">пр. № 16 от 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5BC9">
        <w:rPr>
          <w:rFonts w:ascii="Times New Roman" w:hAnsi="Times New Roman" w:cs="Times New Roman"/>
          <w:i/>
          <w:sz w:val="24"/>
          <w:szCs w:val="24"/>
        </w:rPr>
        <w:t>.</w:t>
      </w:r>
    </w:p>
    <w:p w:rsidR="00774B6D" w:rsidRPr="00BF2555" w:rsidRDefault="00774B6D" w:rsidP="0077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1DD" w:rsidRPr="00BF2555" w:rsidRDefault="009F61DD" w:rsidP="0077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55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774B6D" w:rsidRPr="00BF2555" w:rsidRDefault="00774B6D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DD" w:rsidRDefault="00F518A9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9F61DD" w:rsidRPr="00BF25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1DD" w:rsidRPr="00BF2555">
        <w:rPr>
          <w:rFonts w:ascii="Times New Roman" w:hAnsi="Times New Roman" w:cs="Times New Roman"/>
          <w:sz w:val="24"/>
          <w:szCs w:val="24"/>
        </w:rPr>
        <w:t xml:space="preserve"> Настоящите правила за организацията на дейността на Комисията по атестирането и конкурсите към Съдийската колегия са приети на основание чл. 37, ал. 3 от Закона за съдебната власт с решение на Съдийската колегия по протокол № 18 от 04.10.2016 г., </w:t>
      </w:r>
      <w:r w:rsidR="009F61DD" w:rsidRPr="001B4261">
        <w:rPr>
          <w:rFonts w:ascii="Times New Roman" w:hAnsi="Times New Roman" w:cs="Times New Roman"/>
          <w:sz w:val="24"/>
          <w:szCs w:val="24"/>
        </w:rPr>
        <w:t xml:space="preserve">изменени </w:t>
      </w:r>
      <w:r w:rsidR="005F5E42">
        <w:rPr>
          <w:rFonts w:ascii="Times New Roman" w:hAnsi="Times New Roman" w:cs="Times New Roman"/>
          <w:sz w:val="24"/>
          <w:szCs w:val="24"/>
        </w:rPr>
        <w:t xml:space="preserve">и допълнени </w:t>
      </w:r>
      <w:r w:rsidR="009F61DD" w:rsidRPr="001B4261">
        <w:rPr>
          <w:rFonts w:ascii="Times New Roman" w:hAnsi="Times New Roman" w:cs="Times New Roman"/>
          <w:sz w:val="24"/>
          <w:szCs w:val="24"/>
        </w:rPr>
        <w:t>с решени</w:t>
      </w:r>
      <w:r w:rsidR="00D32E26">
        <w:rPr>
          <w:rFonts w:ascii="Times New Roman" w:hAnsi="Times New Roman" w:cs="Times New Roman"/>
          <w:sz w:val="24"/>
          <w:szCs w:val="24"/>
        </w:rPr>
        <w:t xml:space="preserve">я на Съдийската колегия </w:t>
      </w:r>
      <w:r w:rsidR="009F61DD" w:rsidRPr="001B4261">
        <w:rPr>
          <w:rFonts w:ascii="Times New Roman" w:hAnsi="Times New Roman" w:cs="Times New Roman"/>
          <w:sz w:val="24"/>
          <w:szCs w:val="24"/>
        </w:rPr>
        <w:t>по протокол №</w:t>
      </w:r>
      <w:r w:rsidR="001B4261" w:rsidRPr="001B4261">
        <w:rPr>
          <w:rFonts w:ascii="Times New Roman" w:hAnsi="Times New Roman" w:cs="Times New Roman"/>
          <w:sz w:val="24"/>
          <w:szCs w:val="24"/>
        </w:rPr>
        <w:t xml:space="preserve"> 36 от 20.11.2018 г.</w:t>
      </w:r>
      <w:r w:rsidR="006E22FD">
        <w:rPr>
          <w:rFonts w:ascii="Times New Roman" w:hAnsi="Times New Roman" w:cs="Times New Roman"/>
          <w:sz w:val="24"/>
          <w:szCs w:val="24"/>
        </w:rPr>
        <w:t>,</w:t>
      </w:r>
      <w:r w:rsidR="00D32E26">
        <w:rPr>
          <w:rFonts w:ascii="Times New Roman" w:hAnsi="Times New Roman" w:cs="Times New Roman"/>
          <w:sz w:val="24"/>
          <w:szCs w:val="24"/>
        </w:rPr>
        <w:t xml:space="preserve"> пр. № 2 от </w:t>
      </w:r>
      <w:r w:rsidR="001848CE">
        <w:rPr>
          <w:rFonts w:ascii="Times New Roman" w:hAnsi="Times New Roman" w:cs="Times New Roman"/>
          <w:sz w:val="24"/>
          <w:szCs w:val="24"/>
        </w:rPr>
        <w:t>22.01.2019 г.</w:t>
      </w:r>
      <w:r w:rsidR="00AA5BC9">
        <w:rPr>
          <w:rFonts w:ascii="Times New Roman" w:hAnsi="Times New Roman" w:cs="Times New Roman"/>
          <w:sz w:val="24"/>
          <w:szCs w:val="24"/>
        </w:rPr>
        <w:t xml:space="preserve">, </w:t>
      </w:r>
      <w:r w:rsidR="006E22FD">
        <w:rPr>
          <w:rFonts w:ascii="Times New Roman" w:hAnsi="Times New Roman" w:cs="Times New Roman"/>
          <w:sz w:val="24"/>
          <w:szCs w:val="24"/>
        </w:rPr>
        <w:t xml:space="preserve"> пр. № 36 от 05.11.2019 г.</w:t>
      </w:r>
      <w:r w:rsidR="00D05A77">
        <w:rPr>
          <w:rFonts w:ascii="Times New Roman" w:hAnsi="Times New Roman" w:cs="Times New Roman"/>
          <w:sz w:val="24"/>
          <w:szCs w:val="24"/>
        </w:rPr>
        <w:t xml:space="preserve">, пр. № 16 от </w:t>
      </w:r>
      <w:r w:rsidR="00AA5BC9">
        <w:rPr>
          <w:rFonts w:ascii="Times New Roman" w:hAnsi="Times New Roman" w:cs="Times New Roman"/>
          <w:sz w:val="24"/>
          <w:szCs w:val="24"/>
        </w:rPr>
        <w:t>19.05.2020 г.</w:t>
      </w:r>
      <w:r w:rsidR="006E22FD" w:rsidRPr="006E22FD">
        <w:rPr>
          <w:rFonts w:ascii="Times New Roman" w:hAnsi="Times New Roman" w:cs="Times New Roman"/>
          <w:sz w:val="24"/>
          <w:szCs w:val="24"/>
        </w:rPr>
        <w:t xml:space="preserve"> </w:t>
      </w:r>
      <w:r w:rsidR="009F61DD" w:rsidRPr="001B4261">
        <w:rPr>
          <w:rFonts w:ascii="Times New Roman" w:hAnsi="Times New Roman" w:cs="Times New Roman"/>
          <w:sz w:val="24"/>
          <w:szCs w:val="24"/>
        </w:rPr>
        <w:t>и</w:t>
      </w:r>
      <w:r w:rsidR="009F61DD" w:rsidRPr="00BF2555">
        <w:rPr>
          <w:rFonts w:ascii="Times New Roman" w:hAnsi="Times New Roman" w:cs="Times New Roman"/>
          <w:sz w:val="24"/>
          <w:szCs w:val="24"/>
        </w:rPr>
        <w:t xml:space="preserve"> влизат в сила от </w:t>
      </w:r>
      <w:r w:rsidR="001B4261">
        <w:rPr>
          <w:rFonts w:ascii="Times New Roman" w:hAnsi="Times New Roman" w:cs="Times New Roman"/>
          <w:sz w:val="24"/>
          <w:szCs w:val="24"/>
        </w:rPr>
        <w:t xml:space="preserve">датата </w:t>
      </w:r>
      <w:r w:rsidR="009F61DD" w:rsidRPr="00BF2555">
        <w:rPr>
          <w:rFonts w:ascii="Times New Roman" w:hAnsi="Times New Roman" w:cs="Times New Roman"/>
          <w:sz w:val="24"/>
          <w:szCs w:val="24"/>
        </w:rPr>
        <w:t>на приемането им. Публикуват се на интернет страницата на Висшия съдебен съвет.</w:t>
      </w:r>
    </w:p>
    <w:p w:rsidR="00C71651" w:rsidRPr="00C71651" w:rsidRDefault="00C71651" w:rsidP="0017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C9">
        <w:rPr>
          <w:rFonts w:ascii="Times New Roman" w:hAnsi="Times New Roman" w:cs="Times New Roman"/>
          <w:sz w:val="24"/>
          <w:szCs w:val="24"/>
        </w:rPr>
        <w:t xml:space="preserve">§2. </w:t>
      </w:r>
      <w:proofErr w:type="gramStart"/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>Нова</w:t>
      </w:r>
      <w:r w:rsidR="00AA5BC9" w:rsidRPr="00AA5BC9">
        <w:rPr>
          <w:rFonts w:ascii="Times New Roman" w:hAnsi="Times New Roman" w:cs="Times New Roman"/>
          <w:sz w:val="24"/>
          <w:szCs w:val="24"/>
        </w:rPr>
        <w:t xml:space="preserve"> - 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 xml:space="preserve">решение на СК на ВСС по </w:t>
      </w:r>
      <w:r w:rsidR="00D05A77">
        <w:rPr>
          <w:rFonts w:ascii="Times New Roman" w:hAnsi="Times New Roman" w:cs="Times New Roman"/>
          <w:i/>
          <w:sz w:val="24"/>
          <w:szCs w:val="24"/>
        </w:rPr>
        <w:t>пр.</w:t>
      </w:r>
      <w:proofErr w:type="gramEnd"/>
      <w:r w:rsidR="00D05A77">
        <w:rPr>
          <w:rFonts w:ascii="Times New Roman" w:hAnsi="Times New Roman" w:cs="Times New Roman"/>
          <w:i/>
          <w:sz w:val="24"/>
          <w:szCs w:val="24"/>
        </w:rPr>
        <w:t xml:space="preserve"> № 16 от 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>19.05.2020 г.</w:t>
      </w:r>
      <w:r w:rsidR="00AA5BC9" w:rsidRPr="00AA5B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A5BC9" w:rsidRPr="00AA5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1B7" w:rsidRPr="00AA5BC9">
        <w:rPr>
          <w:rFonts w:ascii="Times New Roman" w:hAnsi="Times New Roman" w:cs="Times New Roman"/>
          <w:sz w:val="24"/>
          <w:szCs w:val="24"/>
        </w:rPr>
        <w:t>И</w:t>
      </w:r>
      <w:r w:rsidRPr="00AA5BC9">
        <w:rPr>
          <w:rFonts w:ascii="Times New Roman" w:hAnsi="Times New Roman" w:cs="Times New Roman"/>
          <w:sz w:val="24"/>
          <w:szCs w:val="24"/>
        </w:rPr>
        <w:t>змененията на разпоредбите на чл. 3, ал. 1 и 3 и чл. 13, ал. 5 и 6 влизат в сила в осеммесечен срок от влизане в сила на ЗИД на ЗСВ (</w:t>
      </w:r>
      <w:proofErr w:type="spellStart"/>
      <w:r w:rsidRPr="00AA5BC9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AA5BC9">
        <w:rPr>
          <w:rFonts w:ascii="Times New Roman" w:hAnsi="Times New Roman" w:cs="Times New Roman"/>
          <w:sz w:val="24"/>
          <w:szCs w:val="24"/>
        </w:rPr>
        <w:t>. в ДВ, бр. 11/07.02.2020 г.).</w:t>
      </w:r>
    </w:p>
    <w:sectPr w:rsidR="00C71651" w:rsidRPr="00C71651" w:rsidSect="008B12E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84" w:rsidRDefault="00292184" w:rsidP="00086C2E">
      <w:pPr>
        <w:spacing w:after="0" w:line="240" w:lineRule="auto"/>
      </w:pPr>
      <w:r>
        <w:separator/>
      </w:r>
    </w:p>
  </w:endnote>
  <w:endnote w:type="continuationSeparator" w:id="0">
    <w:p w:rsidR="00292184" w:rsidRDefault="00292184" w:rsidP="0008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84" w:rsidRDefault="00292184" w:rsidP="00086C2E">
      <w:pPr>
        <w:spacing w:after="0" w:line="240" w:lineRule="auto"/>
      </w:pPr>
      <w:r>
        <w:separator/>
      </w:r>
    </w:p>
  </w:footnote>
  <w:footnote w:type="continuationSeparator" w:id="0">
    <w:p w:rsidR="00292184" w:rsidRDefault="00292184" w:rsidP="00086C2E">
      <w:pPr>
        <w:spacing w:after="0" w:line="240" w:lineRule="auto"/>
      </w:pPr>
      <w:r>
        <w:continuationSeparator/>
      </w:r>
    </w:p>
  </w:footnote>
  <w:footnote w:id="1">
    <w:p w:rsidR="00086C2E" w:rsidRDefault="00086C2E">
      <w:pPr>
        <w:pStyle w:val="FootnoteText"/>
      </w:pPr>
      <w:r>
        <w:rPr>
          <w:rStyle w:val="FootnoteReference"/>
        </w:rPr>
        <w:footnoteRef/>
      </w:r>
      <w:r>
        <w:t xml:space="preserve"> Виж §2 от ПЗР – нов;</w:t>
      </w:r>
    </w:p>
  </w:footnote>
  <w:footnote w:id="2">
    <w:p w:rsidR="00086C2E" w:rsidRDefault="00086C2E">
      <w:pPr>
        <w:pStyle w:val="FootnoteText"/>
      </w:pPr>
      <w:r>
        <w:rPr>
          <w:rStyle w:val="FootnoteReference"/>
        </w:rPr>
        <w:footnoteRef/>
      </w:r>
      <w:r>
        <w:t xml:space="preserve"> Виж §2 от ПЗР – нов;</w:t>
      </w:r>
    </w:p>
  </w:footnote>
  <w:footnote w:id="3">
    <w:p w:rsidR="00AB0DE6" w:rsidRDefault="00AB0DE6">
      <w:pPr>
        <w:pStyle w:val="FootnoteText"/>
      </w:pPr>
      <w:r>
        <w:rPr>
          <w:rStyle w:val="FootnoteReference"/>
        </w:rPr>
        <w:footnoteRef/>
      </w:r>
      <w:r>
        <w:t xml:space="preserve"> Виж §2 от ПЗР – нов;</w:t>
      </w:r>
    </w:p>
  </w:footnote>
  <w:footnote w:id="4">
    <w:p w:rsidR="00AB0DE6" w:rsidRPr="003D716F" w:rsidRDefault="00AB0D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Виж §2 от ПЗР – нов;</w:t>
      </w:r>
      <w:r w:rsidR="003D716F">
        <w:rPr>
          <w:lang w:val="en-US"/>
        </w:rPr>
        <w:t xml:space="preserve"> </w:t>
      </w:r>
      <w:r w:rsidR="003D716F">
        <w:t>Предишен текст на чл.13, ал.6 :</w:t>
      </w:r>
      <w:r w:rsidR="00BE6FFE">
        <w:t xml:space="preserve"> „ чл.13, ал.6. В случай, че атестираният </w:t>
      </w:r>
      <w:r w:rsidR="00B66D75">
        <w:t>съдия</w:t>
      </w:r>
      <w:r w:rsidR="00BE6FFE">
        <w:t xml:space="preserve"> е разглеждал различен вид дела или работи в орган на </w:t>
      </w:r>
      <w:r w:rsidR="00BE6FFE">
        <w:t>съдебна</w:t>
      </w:r>
      <w:r w:rsidR="00EE7B61">
        <w:t>та</w:t>
      </w:r>
      <w:bookmarkStart w:id="0" w:name="_GoBack"/>
      <w:bookmarkEnd w:id="0"/>
      <w:r w:rsidR="00BE6FFE">
        <w:t xml:space="preserve"> власт без специализация, като членове на атестационния състав се включват членове на комисията от различна материя.“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4F"/>
    <w:rsid w:val="00030F52"/>
    <w:rsid w:val="000571EF"/>
    <w:rsid w:val="00086C2E"/>
    <w:rsid w:val="000A6B07"/>
    <w:rsid w:val="000F1FD6"/>
    <w:rsid w:val="00171B91"/>
    <w:rsid w:val="00174E36"/>
    <w:rsid w:val="001848CE"/>
    <w:rsid w:val="001B4261"/>
    <w:rsid w:val="00223D31"/>
    <w:rsid w:val="00272005"/>
    <w:rsid w:val="00292184"/>
    <w:rsid w:val="002F3120"/>
    <w:rsid w:val="003114C6"/>
    <w:rsid w:val="003528E0"/>
    <w:rsid w:val="00375548"/>
    <w:rsid w:val="00385917"/>
    <w:rsid w:val="003B600B"/>
    <w:rsid w:val="003D716F"/>
    <w:rsid w:val="003E4914"/>
    <w:rsid w:val="003F60F4"/>
    <w:rsid w:val="00455A11"/>
    <w:rsid w:val="0047515F"/>
    <w:rsid w:val="004A0317"/>
    <w:rsid w:val="004A2283"/>
    <w:rsid w:val="004B32C0"/>
    <w:rsid w:val="004E1AA7"/>
    <w:rsid w:val="00501302"/>
    <w:rsid w:val="00526623"/>
    <w:rsid w:val="00553C8A"/>
    <w:rsid w:val="005725EA"/>
    <w:rsid w:val="005822F6"/>
    <w:rsid w:val="005D518B"/>
    <w:rsid w:val="005F5E42"/>
    <w:rsid w:val="00620955"/>
    <w:rsid w:val="00622717"/>
    <w:rsid w:val="00630949"/>
    <w:rsid w:val="006370CB"/>
    <w:rsid w:val="006402C1"/>
    <w:rsid w:val="00654E20"/>
    <w:rsid w:val="006971AD"/>
    <w:rsid w:val="006B1E54"/>
    <w:rsid w:val="006C05EB"/>
    <w:rsid w:val="006C4768"/>
    <w:rsid w:val="006E22FD"/>
    <w:rsid w:val="00705417"/>
    <w:rsid w:val="0071360A"/>
    <w:rsid w:val="00714641"/>
    <w:rsid w:val="0073340B"/>
    <w:rsid w:val="00744C6C"/>
    <w:rsid w:val="00774B6D"/>
    <w:rsid w:val="00782339"/>
    <w:rsid w:val="00786FCA"/>
    <w:rsid w:val="007A59C9"/>
    <w:rsid w:val="007B29F1"/>
    <w:rsid w:val="007C77E2"/>
    <w:rsid w:val="008131FC"/>
    <w:rsid w:val="00865855"/>
    <w:rsid w:val="00872C52"/>
    <w:rsid w:val="008B12E8"/>
    <w:rsid w:val="008E64BF"/>
    <w:rsid w:val="00904202"/>
    <w:rsid w:val="0093359A"/>
    <w:rsid w:val="00957B96"/>
    <w:rsid w:val="009950F3"/>
    <w:rsid w:val="009F3018"/>
    <w:rsid w:val="009F61DD"/>
    <w:rsid w:val="00A27590"/>
    <w:rsid w:val="00A744CE"/>
    <w:rsid w:val="00AA5A02"/>
    <w:rsid w:val="00AA5BC9"/>
    <w:rsid w:val="00AB0DE6"/>
    <w:rsid w:val="00AE1EEA"/>
    <w:rsid w:val="00AF0822"/>
    <w:rsid w:val="00B00F78"/>
    <w:rsid w:val="00B13285"/>
    <w:rsid w:val="00B13D41"/>
    <w:rsid w:val="00B14CAA"/>
    <w:rsid w:val="00B171B7"/>
    <w:rsid w:val="00B25EDB"/>
    <w:rsid w:val="00B35E21"/>
    <w:rsid w:val="00B66D75"/>
    <w:rsid w:val="00BB3552"/>
    <w:rsid w:val="00BC084F"/>
    <w:rsid w:val="00BE6FFE"/>
    <w:rsid w:val="00BF2555"/>
    <w:rsid w:val="00BF301A"/>
    <w:rsid w:val="00C32B84"/>
    <w:rsid w:val="00C625F7"/>
    <w:rsid w:val="00C71651"/>
    <w:rsid w:val="00CC3D9E"/>
    <w:rsid w:val="00CD02C9"/>
    <w:rsid w:val="00D05A77"/>
    <w:rsid w:val="00D156CF"/>
    <w:rsid w:val="00D32E26"/>
    <w:rsid w:val="00D37A21"/>
    <w:rsid w:val="00D46C03"/>
    <w:rsid w:val="00D47F30"/>
    <w:rsid w:val="00D57D4F"/>
    <w:rsid w:val="00D74C0B"/>
    <w:rsid w:val="00E06569"/>
    <w:rsid w:val="00E35572"/>
    <w:rsid w:val="00E91D7A"/>
    <w:rsid w:val="00EA3979"/>
    <w:rsid w:val="00ED583C"/>
    <w:rsid w:val="00EE0F9D"/>
    <w:rsid w:val="00EE7B61"/>
    <w:rsid w:val="00F10FC9"/>
    <w:rsid w:val="00F22E04"/>
    <w:rsid w:val="00F4631E"/>
    <w:rsid w:val="00F518A9"/>
    <w:rsid w:val="00F634DF"/>
    <w:rsid w:val="00F915E9"/>
    <w:rsid w:val="00FA2F76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C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C1AC-7B2B-4452-BA8A-953057A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 Tigancheva</dc:creator>
  <cp:keywords/>
  <dc:description/>
  <cp:lastModifiedBy>Nikolina Georgieva</cp:lastModifiedBy>
  <cp:revision>105</cp:revision>
  <cp:lastPrinted>2020-05-19T08:09:00Z</cp:lastPrinted>
  <dcterms:created xsi:type="dcterms:W3CDTF">2018-11-19T11:11:00Z</dcterms:created>
  <dcterms:modified xsi:type="dcterms:W3CDTF">2020-05-20T13:16:00Z</dcterms:modified>
</cp:coreProperties>
</file>