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FC1AF3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FC1AF3">
        <w:rPr>
          <w:bCs/>
          <w:sz w:val="28"/>
        </w:rPr>
        <w:t>ДО</w:t>
      </w:r>
    </w:p>
    <w:p w:rsidR="00E34D8A" w:rsidRPr="00FC1AF3" w:rsidRDefault="00260945" w:rsidP="00B344B3">
      <w:pPr>
        <w:ind w:left="3780" w:right="72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ЧЛЕНОВЕТЕ НА </w:t>
      </w:r>
      <w:r w:rsidR="009160C1" w:rsidRPr="00FC1AF3">
        <w:rPr>
          <w:bCs/>
          <w:sz w:val="28"/>
        </w:rPr>
        <w:t xml:space="preserve">КОМИСИЯТА </w:t>
      </w:r>
    </w:p>
    <w:p w:rsidR="00E91866" w:rsidRPr="00FC1AF3" w:rsidRDefault="009160C1" w:rsidP="00CD75B9">
      <w:pPr>
        <w:ind w:left="3780" w:right="72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CD75B9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CD75B9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  <w:r w:rsidR="00CD75B9" w:rsidRPr="00FC1AF3">
        <w:rPr>
          <w:sz w:val="28"/>
          <w:szCs w:val="28"/>
        </w:rPr>
        <w:t>ПРИ</w:t>
      </w:r>
      <w:r w:rsidRPr="00FC1AF3">
        <w:rPr>
          <w:sz w:val="28"/>
          <w:szCs w:val="28"/>
        </w:rPr>
        <w:t xml:space="preserve">  </w:t>
      </w:r>
      <w:r w:rsidR="0013490A" w:rsidRPr="00FC1AF3">
        <w:rPr>
          <w:sz w:val="28"/>
          <w:szCs w:val="28"/>
        </w:rPr>
        <w:t>П</w:t>
      </w:r>
      <w:r w:rsidRPr="00FC1AF3">
        <w:rPr>
          <w:sz w:val="28"/>
          <w:szCs w:val="28"/>
        </w:rPr>
        <w:t xml:space="preserve">РОКУРОРСКАТА КОЛЕГИЯ </w:t>
      </w:r>
    </w:p>
    <w:p w:rsidR="009160C1" w:rsidRPr="00FC1AF3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FC1AF3">
        <w:rPr>
          <w:sz w:val="28"/>
          <w:szCs w:val="28"/>
        </w:rPr>
        <w:t>НА ВИСШИЯ СЪДЕБЕН СЪВЕТ</w:t>
      </w:r>
    </w:p>
    <w:p w:rsidR="00322E5E" w:rsidRPr="00FC1AF3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FC1AF3" w:rsidRDefault="003F71A9" w:rsidP="00743C63">
      <w:pPr>
        <w:jc w:val="center"/>
        <w:rPr>
          <w:bCs/>
          <w:sz w:val="28"/>
          <w:szCs w:val="28"/>
        </w:rPr>
      </w:pPr>
    </w:p>
    <w:p w:rsidR="00743C63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Д  Н  Е  В  Е  Н     Р  Е  Д </w:t>
      </w:r>
    </w:p>
    <w:p w:rsidR="00743C63" w:rsidRPr="00FC1AF3" w:rsidRDefault="00743C63" w:rsidP="00743C63">
      <w:pPr>
        <w:jc w:val="center"/>
        <w:rPr>
          <w:bCs/>
          <w:sz w:val="16"/>
          <w:szCs w:val="16"/>
        </w:rPr>
      </w:pP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за заседание на Комисия</w:t>
      </w:r>
      <w:r w:rsidR="00BC3A12" w:rsidRPr="00FC1AF3">
        <w:rPr>
          <w:bCs/>
          <w:sz w:val="28"/>
          <w:szCs w:val="28"/>
        </w:rPr>
        <w:t>та</w:t>
      </w:r>
      <w:r w:rsidRPr="00FC1AF3">
        <w:rPr>
          <w:bCs/>
          <w:sz w:val="28"/>
          <w:szCs w:val="28"/>
        </w:rPr>
        <w:t xml:space="preserve"> по </w:t>
      </w:r>
      <w:r w:rsidR="00CE7370" w:rsidRPr="00FC1AF3">
        <w:rPr>
          <w:bCs/>
          <w:sz w:val="28"/>
          <w:szCs w:val="28"/>
        </w:rPr>
        <w:t>атестиране</w:t>
      </w:r>
      <w:r w:rsidR="00BC3A12" w:rsidRPr="00FC1AF3">
        <w:rPr>
          <w:bCs/>
          <w:sz w:val="28"/>
          <w:szCs w:val="28"/>
        </w:rPr>
        <w:t>то</w:t>
      </w:r>
      <w:r w:rsidR="00CE7370" w:rsidRPr="00FC1AF3">
        <w:rPr>
          <w:bCs/>
          <w:sz w:val="28"/>
          <w:szCs w:val="28"/>
        </w:rPr>
        <w:t xml:space="preserve"> и конкурси</w:t>
      </w:r>
      <w:r w:rsidR="00BC3A12" w:rsidRPr="00FC1AF3">
        <w:rPr>
          <w:bCs/>
          <w:sz w:val="28"/>
          <w:szCs w:val="28"/>
        </w:rPr>
        <w:t>те</w:t>
      </w:r>
      <w:r w:rsidR="00CE7370" w:rsidRPr="00FC1AF3">
        <w:rPr>
          <w:bCs/>
          <w:sz w:val="28"/>
          <w:szCs w:val="28"/>
        </w:rPr>
        <w:t xml:space="preserve"> </w:t>
      </w:r>
    </w:p>
    <w:p w:rsidR="000D652E" w:rsidRPr="00FC1AF3" w:rsidRDefault="00BC3A12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при</w:t>
      </w:r>
      <w:r w:rsidR="008C3529" w:rsidRPr="00FC1AF3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FC1AF3">
        <w:rPr>
          <w:bCs/>
          <w:sz w:val="28"/>
          <w:szCs w:val="28"/>
        </w:rPr>
        <w:t xml:space="preserve">, </w:t>
      </w: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насрочено за </w:t>
      </w:r>
      <w:r w:rsidR="00912D6E">
        <w:rPr>
          <w:bCs/>
          <w:sz w:val="28"/>
          <w:szCs w:val="28"/>
        </w:rPr>
        <w:t>24</w:t>
      </w:r>
      <w:r w:rsidRPr="00FC1AF3">
        <w:rPr>
          <w:bCs/>
          <w:sz w:val="28"/>
          <w:szCs w:val="28"/>
        </w:rPr>
        <w:t>.</w:t>
      </w:r>
      <w:r w:rsidR="00F64C8B" w:rsidRPr="00FC1AF3">
        <w:rPr>
          <w:bCs/>
          <w:sz w:val="28"/>
          <w:szCs w:val="28"/>
        </w:rPr>
        <w:t>11</w:t>
      </w:r>
      <w:r w:rsidRPr="00FC1AF3">
        <w:rPr>
          <w:bCs/>
          <w:sz w:val="28"/>
          <w:szCs w:val="28"/>
        </w:rPr>
        <w:t>.20</w:t>
      </w:r>
      <w:r w:rsidR="0030495D" w:rsidRPr="00FC1AF3">
        <w:rPr>
          <w:bCs/>
          <w:sz w:val="28"/>
          <w:szCs w:val="28"/>
        </w:rPr>
        <w:t>20</w:t>
      </w:r>
      <w:r w:rsidRPr="00FC1AF3">
        <w:rPr>
          <w:bCs/>
          <w:sz w:val="28"/>
          <w:szCs w:val="28"/>
        </w:rPr>
        <w:t xml:space="preserve"> г. (</w:t>
      </w:r>
      <w:r w:rsidR="00CE7370" w:rsidRPr="00FC1AF3">
        <w:rPr>
          <w:bCs/>
          <w:sz w:val="28"/>
          <w:szCs w:val="28"/>
        </w:rPr>
        <w:t>вторник</w:t>
      </w:r>
      <w:r w:rsidRPr="00FC1AF3">
        <w:rPr>
          <w:bCs/>
          <w:sz w:val="28"/>
          <w:szCs w:val="28"/>
        </w:rPr>
        <w:t xml:space="preserve">) от </w:t>
      </w:r>
      <w:r w:rsidR="009160C1" w:rsidRPr="00FC1AF3">
        <w:rPr>
          <w:bCs/>
          <w:sz w:val="28"/>
          <w:szCs w:val="28"/>
        </w:rPr>
        <w:t>1</w:t>
      </w:r>
      <w:r w:rsidR="008D1E13" w:rsidRPr="00FC1AF3">
        <w:rPr>
          <w:bCs/>
          <w:sz w:val="28"/>
          <w:szCs w:val="28"/>
        </w:rPr>
        <w:t>3</w:t>
      </w:r>
      <w:r w:rsidR="00EE5EB6" w:rsidRPr="00FC1AF3">
        <w:rPr>
          <w:bCs/>
          <w:sz w:val="28"/>
          <w:szCs w:val="28"/>
        </w:rPr>
        <w:t>:</w:t>
      </w:r>
      <w:r w:rsidR="008D1E13" w:rsidRPr="00FC1AF3">
        <w:rPr>
          <w:bCs/>
          <w:sz w:val="28"/>
          <w:szCs w:val="28"/>
        </w:rPr>
        <w:t>3</w:t>
      </w:r>
      <w:r w:rsidRPr="00FC1AF3">
        <w:rPr>
          <w:bCs/>
          <w:sz w:val="28"/>
          <w:szCs w:val="28"/>
        </w:rPr>
        <w:t xml:space="preserve">0 часа </w:t>
      </w:r>
    </w:p>
    <w:p w:rsidR="00F64C8B" w:rsidRPr="00FC1AF3" w:rsidRDefault="00F64C8B" w:rsidP="00F64C8B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чрез </w:t>
      </w:r>
      <w:proofErr w:type="spellStart"/>
      <w:r w:rsidRPr="00FC1AF3">
        <w:rPr>
          <w:bCs/>
          <w:sz w:val="28"/>
          <w:szCs w:val="28"/>
        </w:rPr>
        <w:t>видеоконферентна</w:t>
      </w:r>
      <w:proofErr w:type="spellEnd"/>
      <w:r w:rsidRPr="00FC1AF3">
        <w:rPr>
          <w:bCs/>
          <w:sz w:val="28"/>
          <w:szCs w:val="28"/>
        </w:rPr>
        <w:t xml:space="preserve"> връзка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361F9B" w:rsidRDefault="00361F9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B1191" w:rsidRDefault="007B1191" w:rsidP="007B119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окръжен прокурор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Окръжна прокуратура - Кърджали</w:t>
      </w:r>
      <w:r>
        <w:rPr>
          <w:rFonts w:ascii="Times New Roman CYR" w:hAnsi="Times New Roman CYR" w:cs="Times New Roman CYR"/>
          <w:sz w:val="28"/>
          <w:szCs w:val="28"/>
        </w:rPr>
        <w:t>, във връзка с открита процедура за избор, който ще се проведе на 02.12.2020 г.</w:t>
      </w:r>
    </w:p>
    <w:p w:rsidR="007B1191" w:rsidRDefault="007B1191" w:rsidP="007B119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B1191" w:rsidRDefault="007B1191" w:rsidP="007B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Проект на становище за притежаваните професионални качества на </w:t>
      </w:r>
      <w:r w:rsidRPr="00361F9B">
        <w:rPr>
          <w:sz w:val="28"/>
          <w:szCs w:val="28"/>
        </w:rPr>
        <w:t>Желязко Димитров Стефанов - изпълняващ функциите „административен ръководител - окръжен прокурор“ на Окръжна прокуратура – Кърджали</w:t>
      </w:r>
      <w:r>
        <w:rPr>
          <w:sz w:val="28"/>
          <w:szCs w:val="28"/>
        </w:rPr>
        <w:t>;</w:t>
      </w:r>
    </w:p>
    <w:p w:rsidR="007B1191" w:rsidRDefault="007B1191" w:rsidP="007B11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B1191" w:rsidRDefault="007B1191" w:rsidP="007B11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Проект на становище за притежаваните професионални качества на </w:t>
      </w:r>
      <w:r w:rsidRPr="00361F9B">
        <w:rPr>
          <w:sz w:val="28"/>
          <w:szCs w:val="28"/>
        </w:rPr>
        <w:t xml:space="preserve">Стоян </w:t>
      </w:r>
      <w:proofErr w:type="spellStart"/>
      <w:r w:rsidRPr="00361F9B">
        <w:rPr>
          <w:sz w:val="28"/>
          <w:szCs w:val="28"/>
        </w:rPr>
        <w:t>Ичов</w:t>
      </w:r>
      <w:proofErr w:type="spellEnd"/>
      <w:r w:rsidRPr="00361F9B">
        <w:rPr>
          <w:sz w:val="28"/>
          <w:szCs w:val="28"/>
        </w:rPr>
        <w:t xml:space="preserve"> </w:t>
      </w:r>
      <w:proofErr w:type="spellStart"/>
      <w:r w:rsidRPr="00361F9B">
        <w:rPr>
          <w:sz w:val="28"/>
          <w:szCs w:val="28"/>
        </w:rPr>
        <w:t>Моневски</w:t>
      </w:r>
      <w:proofErr w:type="spellEnd"/>
      <w:r w:rsidRPr="00361F9B">
        <w:rPr>
          <w:sz w:val="28"/>
          <w:szCs w:val="28"/>
        </w:rPr>
        <w:t xml:space="preserve">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B1191" w:rsidRDefault="007B1191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B011D7" w:rsidRDefault="00FF6179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011D7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35/07.10.2020 г. (</w:t>
      </w:r>
      <w:proofErr w:type="spellStart"/>
      <w:r w:rsidR="00B011D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011D7">
        <w:rPr>
          <w:rFonts w:ascii="Times New Roman CYR" w:hAnsi="Times New Roman CYR" w:cs="Times New Roman CYR"/>
          <w:sz w:val="28"/>
          <w:szCs w:val="28"/>
        </w:rPr>
        <w:t>. ДВ, бр. 89/16.10.2020 г.), както и определяне на дати за провеждане на събеседване с допуснатите кандидати.</w:t>
      </w:r>
    </w:p>
    <w:p w:rsidR="00B011D7" w:rsidRDefault="00B011D7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78D" w:rsidRDefault="0045078D" w:rsidP="0045078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Извлечение от решение на КАК-СК по протокол № 36/16.11.2020г., т. Р-6, относно Калина Димитрова Кънчева – административен ръководител – районен прокурор на Районна прокуратура - Тетевен, кандидат за участие в процедура за избор на административен ръководител - председател на Районен съд - Тетевен.</w:t>
      </w:r>
    </w:p>
    <w:p w:rsidR="0045078D" w:rsidRDefault="0045078D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B011D7" w:rsidRDefault="00DA1911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011D7">
        <w:rPr>
          <w:rFonts w:ascii="Times New Roman CYR" w:hAnsi="Times New Roman CYR" w:cs="Times New Roman CYR"/>
          <w:sz w:val="28"/>
          <w:szCs w:val="28"/>
        </w:rPr>
        <w:t xml:space="preserve">. Заявление от Ваня Маринова Савова - Цветанова за освобождаване от заеманата длъжност „административен ръководител - окръжен прокурор“ на Окръжна прокуратура – Плевен, както и от длъжността „прокурор“ на основание чл. 165, ал. 1, т. 1 от ЗСВ. </w:t>
      </w:r>
    </w:p>
    <w:p w:rsidR="00B011D7" w:rsidRDefault="00DA1911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B011D7">
        <w:rPr>
          <w:rFonts w:ascii="Times New Roman CYR" w:hAnsi="Times New Roman CYR" w:cs="Times New Roman CYR"/>
          <w:sz w:val="28"/>
          <w:szCs w:val="28"/>
        </w:rPr>
        <w:t xml:space="preserve">. Заявление от Донка Атанасова Мачева за освобождаване от заеманата длъжност „заместник на административния ръководител - заместник-окръжен прокурор“ на Окръжна прокуратура – Велико Търново, както и от длъжността „прокурор“ на основание чл. 165, ал. 1, т. 1 от ЗСВ. </w:t>
      </w:r>
    </w:p>
    <w:p w:rsidR="00B011D7" w:rsidRDefault="00B011D7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011D7" w:rsidRDefault="00DA1911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B011D7">
        <w:rPr>
          <w:rFonts w:ascii="Times New Roman CYR" w:hAnsi="Times New Roman CYR" w:cs="Times New Roman CYR"/>
          <w:sz w:val="28"/>
          <w:szCs w:val="28"/>
        </w:rPr>
        <w:t>. Предложение на главния прокурор за п</w:t>
      </w:r>
      <w:r w:rsidR="00B011D7">
        <w:rPr>
          <w:rFonts w:ascii="Times New Roman CYR" w:hAnsi="Times New Roman CYR" w:cs="Times New Roman CYR"/>
          <w:bCs/>
          <w:sz w:val="28"/>
          <w:szCs w:val="28"/>
        </w:rPr>
        <w:t>реназначаване на магистрати по реда на чл. 194, ал. 1 от ЗСВ, във връзка с оптимизиране структурата на районните прокуратури.</w:t>
      </w:r>
    </w:p>
    <w:p w:rsidR="007B1191" w:rsidRDefault="007B1191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D820E7" w:rsidRPr="00FC1AF3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</w:p>
    <w:p w:rsidR="00971A28" w:rsidRDefault="00971A28" w:rsidP="00971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4156" w:rsidRPr="00FC1AF3" w:rsidRDefault="00DA1911" w:rsidP="007F79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8796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Светлана Асенова  Божкова - </w:t>
      </w:r>
      <w:proofErr w:type="spellStart"/>
      <w:r w:rsidR="00B87964">
        <w:rPr>
          <w:rFonts w:ascii="Times New Roman CYR" w:hAnsi="Times New Roman CYR" w:cs="Times New Roman CYR"/>
          <w:sz w:val="28"/>
          <w:szCs w:val="28"/>
        </w:rPr>
        <w:t>Тепова</w:t>
      </w:r>
      <w:proofErr w:type="spellEnd"/>
      <w:r w:rsidR="00B87964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F6179" w:rsidRPr="00FC1AF3" w:rsidRDefault="00DA1911" w:rsidP="007F79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F6179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Венета Иванова Добрева - прокурор в Районна прокуратура - Сливен. </w:t>
      </w:r>
    </w:p>
    <w:p w:rsidR="00FF6179" w:rsidRPr="00FC1AF3" w:rsidRDefault="00FF6179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71A28" w:rsidRPr="00FC1AF3" w:rsidRDefault="00C21873" w:rsidP="007F795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135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A1911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B87964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Светослав Николаев Стойнов - прокурор в Окръжна прокуратура - Варна. </w:t>
      </w:r>
    </w:p>
    <w:p w:rsidR="004D172C" w:rsidRPr="00FC1AF3" w:rsidRDefault="004D172C" w:rsidP="00D41653">
      <w:pPr>
        <w:ind w:left="708"/>
        <w:rPr>
          <w:sz w:val="28"/>
          <w:szCs w:val="28"/>
          <w:u w:val="single"/>
        </w:rPr>
      </w:pPr>
    </w:p>
    <w:p w:rsidR="007863DB" w:rsidRDefault="007863DB" w:rsidP="00D41653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 xml:space="preserve">ПОЛУЧЕНА ЧАСТ </w:t>
      </w:r>
      <w:r w:rsidR="00B0253D" w:rsidRPr="00FC1AF3">
        <w:rPr>
          <w:sz w:val="28"/>
          <w:szCs w:val="28"/>
          <w:u w:val="single"/>
        </w:rPr>
        <w:t>ІХ</w:t>
      </w:r>
      <w:r w:rsidRPr="00FC1AF3">
        <w:rPr>
          <w:sz w:val="28"/>
          <w:szCs w:val="28"/>
          <w:u w:val="single"/>
        </w:rPr>
        <w:t xml:space="preserve"> НА ЕФ</w:t>
      </w:r>
      <w:r w:rsidR="00B0253D" w:rsidRPr="00FC1AF3">
        <w:rPr>
          <w:sz w:val="28"/>
          <w:szCs w:val="28"/>
          <w:u w:val="single"/>
        </w:rPr>
        <w:t xml:space="preserve"> – БЕЗ ВЪЗРАЖЕНИЕ</w:t>
      </w:r>
    </w:p>
    <w:p w:rsidR="008C0681" w:rsidRDefault="008C0681" w:rsidP="00D41653">
      <w:pPr>
        <w:ind w:left="708"/>
        <w:rPr>
          <w:sz w:val="28"/>
          <w:szCs w:val="28"/>
        </w:rPr>
      </w:pPr>
    </w:p>
    <w:p w:rsidR="008C0681" w:rsidRDefault="00DA1911" w:rsidP="007F795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8C0681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8C068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8C0681">
        <w:rPr>
          <w:rFonts w:ascii="Times New Roman CYR" w:hAnsi="Times New Roman CYR" w:cs="Times New Roman CYR"/>
          <w:bCs/>
          <w:sz w:val="28"/>
          <w:szCs w:val="28"/>
        </w:rPr>
        <w:t>на Георги Данаилов Дамянов</w:t>
      </w:r>
      <w:r w:rsidR="008C068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C0681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8C0681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="008C068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E7190" w:rsidRDefault="008E7190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481" w:rsidRDefault="001F5FB8" w:rsidP="00D414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A1911">
        <w:rPr>
          <w:rFonts w:ascii="Times New Roman CYR" w:hAnsi="Times New Roman CYR" w:cs="Times New Roman CYR"/>
          <w:sz w:val="28"/>
          <w:szCs w:val="28"/>
        </w:rPr>
        <w:t>11</w:t>
      </w:r>
      <w:r w:rsidR="00D4148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Георги Дойчев Иванов - прокурор в Софийска районна прокуратура.  </w:t>
      </w:r>
    </w:p>
    <w:p w:rsidR="00D41481" w:rsidRDefault="00D41481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5351" w:rsidRPr="00FC1AF3" w:rsidRDefault="008B5351" w:rsidP="008B535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DA1911">
        <w:rPr>
          <w:sz w:val="28"/>
          <w:szCs w:val="28"/>
        </w:rPr>
        <w:t>2</w:t>
      </w:r>
      <w:r w:rsidRPr="00FC1AF3">
        <w:rPr>
          <w:sz w:val="28"/>
          <w:szCs w:val="28"/>
        </w:rPr>
        <w:t xml:space="preserve">. Извънредно атестиране на Петко Петров </w:t>
      </w:r>
      <w:proofErr w:type="spellStart"/>
      <w:r w:rsidRPr="00FC1AF3">
        <w:rPr>
          <w:sz w:val="28"/>
          <w:szCs w:val="28"/>
        </w:rPr>
        <w:t>Тухчиев</w:t>
      </w:r>
      <w:proofErr w:type="spellEnd"/>
      <w:r w:rsidRPr="00FC1A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и.ф. административен ръководител </w:t>
      </w:r>
      <w:r>
        <w:rPr>
          <w:sz w:val="28"/>
          <w:szCs w:val="28"/>
        </w:rPr>
        <w:t>-</w:t>
      </w:r>
      <w:r w:rsidRPr="00FC1AF3">
        <w:rPr>
          <w:sz w:val="28"/>
          <w:szCs w:val="28"/>
        </w:rPr>
        <w:t xml:space="preserve"> районен прокурор на Районна прокуратура </w:t>
      </w:r>
      <w:r>
        <w:rPr>
          <w:sz w:val="28"/>
          <w:szCs w:val="28"/>
        </w:rPr>
        <w:t>–</w:t>
      </w:r>
      <w:r w:rsidRPr="00FC1AF3">
        <w:rPr>
          <w:sz w:val="28"/>
          <w:szCs w:val="28"/>
        </w:rPr>
        <w:t xml:space="preserve"> Добрич</w:t>
      </w:r>
      <w:r>
        <w:rPr>
          <w:sz w:val="28"/>
          <w:szCs w:val="28"/>
        </w:rPr>
        <w:t>.</w:t>
      </w:r>
    </w:p>
    <w:p w:rsidR="008B5351" w:rsidRPr="00FC1AF3" w:rsidRDefault="008B5351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1288" w:rsidRPr="006F1288" w:rsidRDefault="006F1288" w:rsidP="006F1288">
      <w:pPr>
        <w:ind w:firstLine="708"/>
        <w:jc w:val="both"/>
        <w:rPr>
          <w:bCs/>
          <w:sz w:val="28"/>
          <w:szCs w:val="28"/>
          <w:u w:val="single"/>
        </w:rPr>
      </w:pPr>
      <w:r w:rsidRPr="006F1288">
        <w:rPr>
          <w:bCs/>
          <w:sz w:val="28"/>
          <w:szCs w:val="28"/>
          <w:u w:val="single"/>
        </w:rPr>
        <w:t>РАЗПРЕДЕЛЯНЕ НА ПРЕПИСКИ</w:t>
      </w:r>
    </w:p>
    <w:p w:rsidR="006F1288" w:rsidRDefault="006F1288" w:rsidP="006F1288">
      <w:pPr>
        <w:ind w:firstLine="708"/>
        <w:jc w:val="both"/>
        <w:rPr>
          <w:bCs/>
          <w:sz w:val="28"/>
          <w:szCs w:val="28"/>
        </w:rPr>
      </w:pPr>
    </w:p>
    <w:p w:rsidR="006F1288" w:rsidRDefault="006F1288" w:rsidP="006F12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A191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C1DA5" w:rsidRPr="00FC1AF3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35BA1" w:rsidRPr="00FC1AF3" w:rsidRDefault="00C35BA1" w:rsidP="00CD0D41">
      <w:pPr>
        <w:ind w:right="72"/>
        <w:outlineLvl w:val="0"/>
        <w:rPr>
          <w:bCs/>
          <w:sz w:val="28"/>
        </w:rPr>
      </w:pPr>
    </w:p>
    <w:p w:rsidR="00925F60" w:rsidRPr="00FC1AF3" w:rsidRDefault="00A574B5" w:rsidP="00E87070">
      <w:pPr>
        <w:ind w:left="3780" w:right="72" w:hanging="900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ПРЕДСЕДАТЕЛ НА КОМИСИЯТА </w:t>
      </w:r>
    </w:p>
    <w:p w:rsidR="00995373" w:rsidRPr="00FC1AF3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FD2A6F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FD2A6F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</w:p>
    <w:p w:rsidR="00A574B5" w:rsidRPr="00FC1AF3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sz w:val="28"/>
          <w:szCs w:val="28"/>
        </w:rPr>
        <w:t xml:space="preserve">ПРИ  </w:t>
      </w:r>
      <w:r w:rsidR="00A574B5" w:rsidRPr="00FC1AF3">
        <w:rPr>
          <w:sz w:val="28"/>
          <w:szCs w:val="28"/>
        </w:rPr>
        <w:t>ПРОКУРОРСКАТА КОЛЕГИЯ</w:t>
      </w:r>
      <w:r w:rsidRPr="00FC1AF3">
        <w:rPr>
          <w:sz w:val="28"/>
          <w:szCs w:val="28"/>
        </w:rPr>
        <w:t>:</w:t>
      </w:r>
      <w:r w:rsidR="00A574B5" w:rsidRPr="00FC1AF3">
        <w:rPr>
          <w:sz w:val="28"/>
          <w:szCs w:val="28"/>
        </w:rPr>
        <w:t xml:space="preserve"> </w:t>
      </w:r>
      <w:r w:rsidR="007F7958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ab/>
      </w:r>
      <w:r w:rsidRPr="00FC1AF3">
        <w:rPr>
          <w:bCs/>
          <w:sz w:val="28"/>
          <w:szCs w:val="28"/>
        </w:rPr>
        <w:tab/>
      </w:r>
      <w:r w:rsidR="00B81964" w:rsidRPr="00FC1AF3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B96AA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392"/>
    <w:multiLevelType w:val="hybridMultilevel"/>
    <w:tmpl w:val="CC44CCD6"/>
    <w:lvl w:ilvl="0" w:tplc="C1F6945A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339AF"/>
    <w:rsid w:val="00041658"/>
    <w:rsid w:val="00042A56"/>
    <w:rsid w:val="00046914"/>
    <w:rsid w:val="0005089B"/>
    <w:rsid w:val="00054422"/>
    <w:rsid w:val="00066B8E"/>
    <w:rsid w:val="00072B8F"/>
    <w:rsid w:val="000918DF"/>
    <w:rsid w:val="00092E0A"/>
    <w:rsid w:val="00093FB1"/>
    <w:rsid w:val="000A1793"/>
    <w:rsid w:val="000A302E"/>
    <w:rsid w:val="000B0D81"/>
    <w:rsid w:val="000B1EAA"/>
    <w:rsid w:val="000B4AD9"/>
    <w:rsid w:val="000C1AC3"/>
    <w:rsid w:val="000C64B4"/>
    <w:rsid w:val="000D248A"/>
    <w:rsid w:val="000D433F"/>
    <w:rsid w:val="000D652E"/>
    <w:rsid w:val="000F198B"/>
    <w:rsid w:val="000F369F"/>
    <w:rsid w:val="000F378F"/>
    <w:rsid w:val="000F606C"/>
    <w:rsid w:val="00105000"/>
    <w:rsid w:val="00114156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701"/>
    <w:rsid w:val="00150E00"/>
    <w:rsid w:val="00165E04"/>
    <w:rsid w:val="00171C3D"/>
    <w:rsid w:val="00172B23"/>
    <w:rsid w:val="00176863"/>
    <w:rsid w:val="0018388A"/>
    <w:rsid w:val="001853AA"/>
    <w:rsid w:val="00187F23"/>
    <w:rsid w:val="00192D3C"/>
    <w:rsid w:val="001A4355"/>
    <w:rsid w:val="001C7E99"/>
    <w:rsid w:val="001D2FB2"/>
    <w:rsid w:val="001E1D72"/>
    <w:rsid w:val="001F250E"/>
    <w:rsid w:val="001F5FB8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1F9B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4616"/>
    <w:rsid w:val="0042757A"/>
    <w:rsid w:val="00435D04"/>
    <w:rsid w:val="0044253E"/>
    <w:rsid w:val="00447198"/>
    <w:rsid w:val="00447235"/>
    <w:rsid w:val="00447DE8"/>
    <w:rsid w:val="0045078D"/>
    <w:rsid w:val="004914EF"/>
    <w:rsid w:val="004A751C"/>
    <w:rsid w:val="004B424F"/>
    <w:rsid w:val="004C799D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456B3"/>
    <w:rsid w:val="0055344E"/>
    <w:rsid w:val="00554715"/>
    <w:rsid w:val="005636FE"/>
    <w:rsid w:val="0056504B"/>
    <w:rsid w:val="005744EA"/>
    <w:rsid w:val="00574C8A"/>
    <w:rsid w:val="005803F6"/>
    <w:rsid w:val="00583134"/>
    <w:rsid w:val="00583D4D"/>
    <w:rsid w:val="00583EA5"/>
    <w:rsid w:val="005A1F6D"/>
    <w:rsid w:val="005B13D7"/>
    <w:rsid w:val="005B576E"/>
    <w:rsid w:val="005B75CB"/>
    <w:rsid w:val="005B796A"/>
    <w:rsid w:val="005C3669"/>
    <w:rsid w:val="005D194A"/>
    <w:rsid w:val="005D24B7"/>
    <w:rsid w:val="005D33FC"/>
    <w:rsid w:val="005E5883"/>
    <w:rsid w:val="005F1CDE"/>
    <w:rsid w:val="005F4405"/>
    <w:rsid w:val="006108B2"/>
    <w:rsid w:val="006166A9"/>
    <w:rsid w:val="00620E3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650F"/>
    <w:rsid w:val="006D78CC"/>
    <w:rsid w:val="006E1FF9"/>
    <w:rsid w:val="006E2E7F"/>
    <w:rsid w:val="006E53B9"/>
    <w:rsid w:val="006F1288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191"/>
    <w:rsid w:val="007D23F5"/>
    <w:rsid w:val="007D6BC2"/>
    <w:rsid w:val="007E04F4"/>
    <w:rsid w:val="007E42BC"/>
    <w:rsid w:val="007F0DAE"/>
    <w:rsid w:val="007F2892"/>
    <w:rsid w:val="007F7958"/>
    <w:rsid w:val="00811832"/>
    <w:rsid w:val="00820702"/>
    <w:rsid w:val="00824B5B"/>
    <w:rsid w:val="00830E82"/>
    <w:rsid w:val="00831F35"/>
    <w:rsid w:val="00846800"/>
    <w:rsid w:val="008471F6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7ACC"/>
    <w:rsid w:val="008B5351"/>
    <w:rsid w:val="008B6E55"/>
    <w:rsid w:val="008C0681"/>
    <w:rsid w:val="008C2E69"/>
    <w:rsid w:val="008C3529"/>
    <w:rsid w:val="008C3CC9"/>
    <w:rsid w:val="008C76E7"/>
    <w:rsid w:val="008D1E13"/>
    <w:rsid w:val="008D39F2"/>
    <w:rsid w:val="008D4479"/>
    <w:rsid w:val="008E6A4E"/>
    <w:rsid w:val="008E7190"/>
    <w:rsid w:val="00912D6E"/>
    <w:rsid w:val="009160C1"/>
    <w:rsid w:val="00925F60"/>
    <w:rsid w:val="0093110D"/>
    <w:rsid w:val="00953D9D"/>
    <w:rsid w:val="00960752"/>
    <w:rsid w:val="00970671"/>
    <w:rsid w:val="00971A28"/>
    <w:rsid w:val="0099420C"/>
    <w:rsid w:val="00995373"/>
    <w:rsid w:val="00996A47"/>
    <w:rsid w:val="009A0B37"/>
    <w:rsid w:val="009A15EF"/>
    <w:rsid w:val="009A5B8A"/>
    <w:rsid w:val="009B0C0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719D0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11D7"/>
    <w:rsid w:val="00B0253D"/>
    <w:rsid w:val="00B04E90"/>
    <w:rsid w:val="00B176F5"/>
    <w:rsid w:val="00B221EF"/>
    <w:rsid w:val="00B26333"/>
    <w:rsid w:val="00B33118"/>
    <w:rsid w:val="00B344B3"/>
    <w:rsid w:val="00B36DF2"/>
    <w:rsid w:val="00B43B47"/>
    <w:rsid w:val="00B43F44"/>
    <w:rsid w:val="00B47F88"/>
    <w:rsid w:val="00B65F73"/>
    <w:rsid w:val="00B81964"/>
    <w:rsid w:val="00B87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21873"/>
    <w:rsid w:val="00C35BA1"/>
    <w:rsid w:val="00C41350"/>
    <w:rsid w:val="00C4437C"/>
    <w:rsid w:val="00C450A3"/>
    <w:rsid w:val="00C51BA4"/>
    <w:rsid w:val="00C5564E"/>
    <w:rsid w:val="00C564CC"/>
    <w:rsid w:val="00C626AE"/>
    <w:rsid w:val="00C7086B"/>
    <w:rsid w:val="00C71A28"/>
    <w:rsid w:val="00C8161B"/>
    <w:rsid w:val="00C87DF3"/>
    <w:rsid w:val="00C90245"/>
    <w:rsid w:val="00C96A06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68EF"/>
    <w:rsid w:val="00D14791"/>
    <w:rsid w:val="00D320E5"/>
    <w:rsid w:val="00D363FF"/>
    <w:rsid w:val="00D41481"/>
    <w:rsid w:val="00D41653"/>
    <w:rsid w:val="00D431FE"/>
    <w:rsid w:val="00D51432"/>
    <w:rsid w:val="00D5791B"/>
    <w:rsid w:val="00D62812"/>
    <w:rsid w:val="00D630A4"/>
    <w:rsid w:val="00D636D3"/>
    <w:rsid w:val="00D63D74"/>
    <w:rsid w:val="00D67E08"/>
    <w:rsid w:val="00D77590"/>
    <w:rsid w:val="00D820E7"/>
    <w:rsid w:val="00D83FB2"/>
    <w:rsid w:val="00D952A3"/>
    <w:rsid w:val="00D97247"/>
    <w:rsid w:val="00DA1911"/>
    <w:rsid w:val="00DB19B1"/>
    <w:rsid w:val="00DB4D03"/>
    <w:rsid w:val="00DC649B"/>
    <w:rsid w:val="00DC6D1C"/>
    <w:rsid w:val="00DD242C"/>
    <w:rsid w:val="00DE3544"/>
    <w:rsid w:val="00DF28C6"/>
    <w:rsid w:val="00DF2CAF"/>
    <w:rsid w:val="00E01790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7460"/>
    <w:rsid w:val="00E63CDE"/>
    <w:rsid w:val="00E67363"/>
    <w:rsid w:val="00E82FD3"/>
    <w:rsid w:val="00E8488E"/>
    <w:rsid w:val="00E87070"/>
    <w:rsid w:val="00E91866"/>
    <w:rsid w:val="00EA12D4"/>
    <w:rsid w:val="00EA349D"/>
    <w:rsid w:val="00EC6AE1"/>
    <w:rsid w:val="00EE17C0"/>
    <w:rsid w:val="00EE20DE"/>
    <w:rsid w:val="00EE5EB6"/>
    <w:rsid w:val="00F006D3"/>
    <w:rsid w:val="00F05009"/>
    <w:rsid w:val="00F05A0B"/>
    <w:rsid w:val="00F14E4A"/>
    <w:rsid w:val="00F16A2F"/>
    <w:rsid w:val="00F20EDE"/>
    <w:rsid w:val="00F22649"/>
    <w:rsid w:val="00F2621F"/>
    <w:rsid w:val="00F3198F"/>
    <w:rsid w:val="00F46492"/>
    <w:rsid w:val="00F50335"/>
    <w:rsid w:val="00F531B9"/>
    <w:rsid w:val="00F64C8B"/>
    <w:rsid w:val="00F749A3"/>
    <w:rsid w:val="00F830CD"/>
    <w:rsid w:val="00F962BD"/>
    <w:rsid w:val="00FC1AF3"/>
    <w:rsid w:val="00FC4231"/>
    <w:rsid w:val="00FC4AFC"/>
    <w:rsid w:val="00FD2A6F"/>
    <w:rsid w:val="00FD2C26"/>
    <w:rsid w:val="00FD3222"/>
    <w:rsid w:val="00FD358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1487-B3D7-4E1C-9AAA-0000FC94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2020-11-19T09:59:00Z</cp:lastPrinted>
  <dcterms:created xsi:type="dcterms:W3CDTF">2020-11-19T10:57:00Z</dcterms:created>
  <dcterms:modified xsi:type="dcterms:W3CDTF">2020-11-19T10:59:00Z</dcterms:modified>
</cp:coreProperties>
</file>